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849" w:rsidRPr="00223448" w:rsidRDefault="00772FD6" w:rsidP="003F6849">
      <w:pPr>
        <w:pStyle w:val="2"/>
        <w:jc w:val="center"/>
        <w:rPr>
          <w:rFonts w:ascii="Times New Roman" w:hAnsi="Times New Roman" w:cs="Times New Roman"/>
          <w:color w:val="auto"/>
        </w:rPr>
      </w:pPr>
      <w:r w:rsidRPr="00223448">
        <w:rPr>
          <w:rFonts w:ascii="Times New Roman" w:hAnsi="Times New Roman" w:cs="Times New Roman"/>
          <w:color w:val="auto"/>
        </w:rPr>
        <w:t>Стандартные условия взаимодействия</w:t>
      </w:r>
      <w:r w:rsidR="00FE1EDA" w:rsidRPr="00223448">
        <w:rPr>
          <w:rFonts w:ascii="Times New Roman" w:hAnsi="Times New Roman" w:cs="Times New Roman"/>
          <w:color w:val="auto"/>
        </w:rPr>
        <w:t xml:space="preserve"> </w:t>
      </w:r>
      <w:r w:rsidR="000F0495" w:rsidRPr="00223448">
        <w:rPr>
          <w:rFonts w:ascii="Times New Roman" w:hAnsi="Times New Roman" w:cs="Times New Roman"/>
          <w:color w:val="auto"/>
        </w:rPr>
        <w:t>П</w:t>
      </w:r>
      <w:r w:rsidR="00FE1EDA" w:rsidRPr="00223448">
        <w:rPr>
          <w:rFonts w:ascii="Times New Roman" w:hAnsi="Times New Roman" w:cs="Times New Roman"/>
          <w:color w:val="auto"/>
        </w:rPr>
        <w:t>АО «Ростелеком»</w:t>
      </w:r>
      <w:r w:rsidRPr="00223448">
        <w:rPr>
          <w:rFonts w:ascii="Times New Roman" w:hAnsi="Times New Roman" w:cs="Times New Roman"/>
          <w:color w:val="auto"/>
        </w:rPr>
        <w:t xml:space="preserve"> </w:t>
      </w:r>
      <w:r w:rsidR="001A023C" w:rsidRPr="00223448">
        <w:rPr>
          <w:rFonts w:ascii="Times New Roman" w:hAnsi="Times New Roman" w:cs="Times New Roman"/>
          <w:color w:val="auto"/>
        </w:rPr>
        <w:br/>
      </w:r>
      <w:r w:rsidRPr="00223448">
        <w:rPr>
          <w:rFonts w:ascii="Times New Roman" w:hAnsi="Times New Roman" w:cs="Times New Roman"/>
          <w:color w:val="auto"/>
        </w:rPr>
        <w:t xml:space="preserve">с </w:t>
      </w:r>
      <w:r w:rsidR="003F6849" w:rsidRPr="00223448">
        <w:rPr>
          <w:rFonts w:ascii="Times New Roman" w:hAnsi="Times New Roman" w:cs="Times New Roman"/>
          <w:color w:val="auto"/>
        </w:rPr>
        <w:t>консультантами</w:t>
      </w:r>
      <w:r w:rsidR="001A023C" w:rsidRPr="00223448">
        <w:rPr>
          <w:rFonts w:ascii="Times New Roman" w:hAnsi="Times New Roman" w:cs="Times New Roman"/>
          <w:color w:val="auto"/>
        </w:rPr>
        <w:t xml:space="preserve"> по </w:t>
      </w:r>
      <w:r w:rsidR="009D189E" w:rsidRPr="00223448">
        <w:rPr>
          <w:rFonts w:ascii="Times New Roman" w:hAnsi="Times New Roman" w:cs="Times New Roman"/>
          <w:color w:val="auto"/>
        </w:rPr>
        <w:t>заключению договоров</w:t>
      </w:r>
      <w:r w:rsidR="000F0495" w:rsidRPr="00223448">
        <w:rPr>
          <w:rFonts w:ascii="Times New Roman" w:hAnsi="Times New Roman" w:cs="Times New Roman"/>
          <w:color w:val="auto"/>
        </w:rPr>
        <w:t xml:space="preserve"> </w:t>
      </w:r>
      <w:r w:rsidR="003F6849" w:rsidRPr="00223448">
        <w:rPr>
          <w:rFonts w:ascii="Times New Roman" w:hAnsi="Times New Roman" w:cs="Times New Roman"/>
          <w:color w:val="auto"/>
        </w:rPr>
        <w:t>об оказании услуг</w:t>
      </w:r>
      <w:r w:rsidR="000F0495" w:rsidRPr="00223448">
        <w:rPr>
          <w:rFonts w:ascii="Times New Roman" w:hAnsi="Times New Roman" w:cs="Times New Roman"/>
          <w:color w:val="auto"/>
        </w:rPr>
        <w:t xml:space="preserve"> </w:t>
      </w:r>
      <w:r w:rsidR="003F6849" w:rsidRPr="00223448">
        <w:rPr>
          <w:rFonts w:ascii="Times New Roman" w:hAnsi="Times New Roman" w:cs="Times New Roman"/>
          <w:color w:val="auto"/>
        </w:rPr>
        <w:t>по реализации недвижимости</w:t>
      </w:r>
    </w:p>
    <w:p w:rsidR="00772FD6" w:rsidRPr="00223448" w:rsidRDefault="00772FD6" w:rsidP="003F6849">
      <w:pPr>
        <w:spacing w:after="0"/>
        <w:ind w:firstLine="708"/>
        <w:jc w:val="center"/>
        <w:rPr>
          <w:rFonts w:ascii="Times New Roman" w:hAnsi="Times New Roman" w:cs="Times New Roman"/>
          <w:sz w:val="26"/>
          <w:szCs w:val="26"/>
        </w:rPr>
      </w:pPr>
    </w:p>
    <w:p w:rsidR="009A4786" w:rsidRPr="00223448" w:rsidRDefault="000E2D0B" w:rsidP="003F6849">
      <w:pPr>
        <w:autoSpaceDE w:val="0"/>
        <w:autoSpaceDN w:val="0"/>
        <w:adjustRightInd w:val="0"/>
        <w:ind w:firstLine="567"/>
        <w:jc w:val="both"/>
        <w:rPr>
          <w:rFonts w:ascii="Times New Roman" w:hAnsi="Times New Roman" w:cs="Times New Roman"/>
          <w:sz w:val="26"/>
          <w:szCs w:val="26"/>
        </w:rPr>
      </w:pPr>
      <w:r w:rsidRPr="00223448">
        <w:rPr>
          <w:rFonts w:ascii="Times New Roman" w:hAnsi="Times New Roman" w:cs="Times New Roman"/>
          <w:sz w:val="26"/>
          <w:szCs w:val="26"/>
        </w:rPr>
        <w:t>П</w:t>
      </w:r>
      <w:r w:rsidR="00D4734A" w:rsidRPr="00223448">
        <w:rPr>
          <w:rFonts w:ascii="Times New Roman" w:hAnsi="Times New Roman" w:cs="Times New Roman"/>
          <w:sz w:val="26"/>
          <w:szCs w:val="26"/>
        </w:rPr>
        <w:t xml:space="preserve">АО «Ростелеком» </w:t>
      </w:r>
      <w:r w:rsidR="009869CF" w:rsidRPr="00223448">
        <w:rPr>
          <w:rFonts w:ascii="Times New Roman" w:hAnsi="Times New Roman" w:cs="Times New Roman"/>
          <w:sz w:val="26"/>
          <w:szCs w:val="26"/>
        </w:rPr>
        <w:t xml:space="preserve">(далее по тексту также Общество) </w:t>
      </w:r>
      <w:r w:rsidR="0079690F" w:rsidRPr="00223448">
        <w:rPr>
          <w:rFonts w:ascii="Times New Roman" w:hAnsi="Times New Roman" w:cs="Times New Roman"/>
          <w:sz w:val="26"/>
          <w:szCs w:val="26"/>
        </w:rPr>
        <w:t xml:space="preserve">осуществляет выбор </w:t>
      </w:r>
      <w:r w:rsidR="003F6849" w:rsidRPr="00223448">
        <w:rPr>
          <w:rFonts w:ascii="Times New Roman" w:hAnsi="Times New Roman" w:cs="Times New Roman"/>
          <w:sz w:val="26"/>
          <w:szCs w:val="26"/>
        </w:rPr>
        <w:t>консультантов</w:t>
      </w:r>
      <w:r w:rsidR="0079690F" w:rsidRPr="00223448">
        <w:rPr>
          <w:rFonts w:ascii="Times New Roman" w:hAnsi="Times New Roman" w:cs="Times New Roman"/>
          <w:sz w:val="26"/>
          <w:szCs w:val="26"/>
        </w:rPr>
        <w:t xml:space="preserve"> </w:t>
      </w:r>
      <w:r w:rsidR="003F6849" w:rsidRPr="00223448">
        <w:rPr>
          <w:rFonts w:ascii="Times New Roman" w:hAnsi="Times New Roman" w:cs="Times New Roman"/>
          <w:sz w:val="26"/>
          <w:szCs w:val="26"/>
        </w:rPr>
        <w:t xml:space="preserve">(далее- Консультанты) </w:t>
      </w:r>
      <w:r w:rsidR="0079690F" w:rsidRPr="00223448">
        <w:rPr>
          <w:rFonts w:ascii="Times New Roman" w:hAnsi="Times New Roman" w:cs="Times New Roman"/>
          <w:sz w:val="26"/>
          <w:szCs w:val="26"/>
        </w:rPr>
        <w:t>для заключения договоров</w:t>
      </w:r>
      <w:r w:rsidR="00427421" w:rsidRPr="00223448">
        <w:rPr>
          <w:rFonts w:ascii="Times New Roman" w:hAnsi="Times New Roman" w:cs="Times New Roman"/>
          <w:sz w:val="26"/>
          <w:szCs w:val="26"/>
        </w:rPr>
        <w:t xml:space="preserve"> </w:t>
      </w:r>
      <w:r w:rsidR="0079690F" w:rsidRPr="00223448">
        <w:rPr>
          <w:rFonts w:ascii="Times New Roman" w:hAnsi="Times New Roman" w:cs="Times New Roman"/>
          <w:sz w:val="26"/>
          <w:szCs w:val="26"/>
        </w:rPr>
        <w:t xml:space="preserve">в целях совершения </w:t>
      </w:r>
      <w:r w:rsidR="003F6849" w:rsidRPr="00223448">
        <w:rPr>
          <w:rFonts w:ascii="Times New Roman" w:hAnsi="Times New Roman" w:cs="Times New Roman"/>
          <w:sz w:val="26"/>
          <w:szCs w:val="26"/>
        </w:rPr>
        <w:t>Консультантами</w:t>
      </w:r>
      <w:r w:rsidR="00D4734A" w:rsidRPr="00223448">
        <w:rPr>
          <w:rFonts w:ascii="Times New Roman" w:hAnsi="Times New Roman" w:cs="Times New Roman"/>
          <w:sz w:val="26"/>
          <w:szCs w:val="26"/>
        </w:rPr>
        <w:t xml:space="preserve"> по поручению Общества юридически</w:t>
      </w:r>
      <w:r w:rsidR="0079690F" w:rsidRPr="00223448">
        <w:rPr>
          <w:rFonts w:ascii="Times New Roman" w:hAnsi="Times New Roman" w:cs="Times New Roman"/>
          <w:sz w:val="26"/>
          <w:szCs w:val="26"/>
        </w:rPr>
        <w:t>х</w:t>
      </w:r>
      <w:r w:rsidR="00D4734A" w:rsidRPr="00223448">
        <w:rPr>
          <w:rFonts w:ascii="Times New Roman" w:hAnsi="Times New Roman" w:cs="Times New Roman"/>
          <w:sz w:val="26"/>
          <w:szCs w:val="26"/>
        </w:rPr>
        <w:t xml:space="preserve"> и ины</w:t>
      </w:r>
      <w:r w:rsidR="0079690F" w:rsidRPr="00223448">
        <w:rPr>
          <w:rFonts w:ascii="Times New Roman" w:hAnsi="Times New Roman" w:cs="Times New Roman"/>
          <w:sz w:val="26"/>
          <w:szCs w:val="26"/>
        </w:rPr>
        <w:t>х</w:t>
      </w:r>
      <w:r w:rsidR="00D4734A" w:rsidRPr="00223448">
        <w:rPr>
          <w:rFonts w:ascii="Times New Roman" w:hAnsi="Times New Roman" w:cs="Times New Roman"/>
          <w:sz w:val="26"/>
          <w:szCs w:val="26"/>
        </w:rPr>
        <w:t xml:space="preserve"> действи</w:t>
      </w:r>
      <w:r w:rsidR="0079690F" w:rsidRPr="00223448">
        <w:rPr>
          <w:rFonts w:ascii="Times New Roman" w:hAnsi="Times New Roman" w:cs="Times New Roman"/>
          <w:sz w:val="26"/>
          <w:szCs w:val="26"/>
        </w:rPr>
        <w:t>й</w:t>
      </w:r>
      <w:r w:rsidR="003F6849" w:rsidRPr="00223448">
        <w:rPr>
          <w:rFonts w:ascii="Times New Roman" w:hAnsi="Times New Roman" w:cs="Times New Roman"/>
          <w:sz w:val="26"/>
          <w:szCs w:val="26"/>
        </w:rPr>
        <w:t>,</w:t>
      </w:r>
      <w:r w:rsidR="00D4734A" w:rsidRPr="00223448">
        <w:rPr>
          <w:rFonts w:ascii="Times New Roman" w:hAnsi="Times New Roman" w:cs="Times New Roman"/>
          <w:sz w:val="26"/>
          <w:szCs w:val="26"/>
        </w:rPr>
        <w:t xml:space="preserve"> </w:t>
      </w:r>
      <w:r w:rsidR="003F6849" w:rsidRPr="00223448">
        <w:rPr>
          <w:rFonts w:ascii="Times New Roman" w:hAnsi="Times New Roman" w:cs="Times New Roman"/>
          <w:sz w:val="26"/>
          <w:szCs w:val="26"/>
        </w:rPr>
        <w:t>необходимых для привлечения покупателей и реализации принадлежащих ПАО «Ростелеком» на праве собственности объектов недвижимого имущества</w:t>
      </w:r>
      <w:r w:rsidR="00097D3D" w:rsidRPr="00223448">
        <w:rPr>
          <w:rFonts w:ascii="Times New Roman" w:hAnsi="Times New Roman" w:cs="Times New Roman"/>
          <w:sz w:val="26"/>
          <w:szCs w:val="26"/>
        </w:rPr>
        <w:t xml:space="preserve">, </w:t>
      </w:r>
      <w:r w:rsidR="00A622D7" w:rsidRPr="00223448">
        <w:rPr>
          <w:rFonts w:ascii="Times New Roman" w:hAnsi="Times New Roman" w:cs="Times New Roman"/>
          <w:sz w:val="26"/>
          <w:szCs w:val="26"/>
        </w:rPr>
        <w:t xml:space="preserve">на следующих стандартных условиях </w:t>
      </w:r>
      <w:r w:rsidR="00D4734A" w:rsidRPr="00223448">
        <w:rPr>
          <w:rFonts w:ascii="Times New Roman" w:hAnsi="Times New Roman" w:cs="Times New Roman"/>
          <w:sz w:val="26"/>
          <w:szCs w:val="26"/>
        </w:rPr>
        <w:t xml:space="preserve"> (далее – Стандартные условия)</w:t>
      </w:r>
      <w:r w:rsidR="00BC622C" w:rsidRPr="00223448">
        <w:rPr>
          <w:rFonts w:ascii="Times New Roman" w:hAnsi="Times New Roman" w:cs="Times New Roman"/>
          <w:sz w:val="26"/>
          <w:szCs w:val="26"/>
        </w:rPr>
        <w:t>.</w:t>
      </w:r>
    </w:p>
    <w:p w:rsidR="00BC622C" w:rsidRPr="00223448" w:rsidRDefault="009A4786" w:rsidP="006D60BB">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Настоящие Стандартные </w:t>
      </w:r>
      <w:r w:rsidR="00353699" w:rsidRPr="00223448">
        <w:rPr>
          <w:rFonts w:ascii="Times New Roman" w:hAnsi="Times New Roman" w:cs="Times New Roman"/>
          <w:sz w:val="26"/>
          <w:szCs w:val="26"/>
        </w:rPr>
        <w:t xml:space="preserve">условия </w:t>
      </w:r>
      <w:r w:rsidR="002039DF" w:rsidRPr="00223448">
        <w:rPr>
          <w:rFonts w:ascii="Times New Roman" w:hAnsi="Times New Roman" w:cs="Times New Roman"/>
          <w:sz w:val="26"/>
          <w:szCs w:val="26"/>
        </w:rPr>
        <w:t>разработаны и</w:t>
      </w:r>
      <w:r w:rsidRPr="00223448">
        <w:rPr>
          <w:rFonts w:ascii="Times New Roman" w:hAnsi="Times New Roman" w:cs="Times New Roman"/>
          <w:sz w:val="26"/>
          <w:szCs w:val="26"/>
        </w:rPr>
        <w:t xml:space="preserve"> публикуются в соответствии с Положением о закупках товаров, работ, услуг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w:t>
      </w:r>
      <w:r w:rsidR="00F1405E" w:rsidRPr="00223448">
        <w:rPr>
          <w:rFonts w:ascii="Times New Roman" w:hAnsi="Times New Roman" w:cs="Times New Roman"/>
          <w:sz w:val="26"/>
          <w:szCs w:val="26"/>
        </w:rPr>
        <w:t xml:space="preserve"> с учетом требований Федерального закона от 18.07.2011 </w:t>
      </w:r>
      <w:r w:rsidR="003F6849" w:rsidRPr="00223448">
        <w:rPr>
          <w:rFonts w:ascii="Times New Roman" w:hAnsi="Times New Roman" w:cs="Times New Roman"/>
          <w:sz w:val="26"/>
          <w:szCs w:val="26"/>
        </w:rPr>
        <w:t>№</w:t>
      </w:r>
      <w:r w:rsidR="00F1405E" w:rsidRPr="00223448">
        <w:rPr>
          <w:rFonts w:ascii="Times New Roman" w:hAnsi="Times New Roman" w:cs="Times New Roman"/>
          <w:sz w:val="26"/>
          <w:szCs w:val="26"/>
        </w:rPr>
        <w:t xml:space="preserve">223-ФЗ </w:t>
      </w:r>
      <w:r w:rsidR="00EC23FF" w:rsidRPr="00223448">
        <w:rPr>
          <w:rFonts w:ascii="Times New Roman" w:hAnsi="Times New Roman" w:cs="Times New Roman"/>
          <w:sz w:val="26"/>
          <w:szCs w:val="26"/>
        </w:rPr>
        <w:t>«</w:t>
      </w:r>
      <w:r w:rsidR="00F1405E" w:rsidRPr="00223448">
        <w:rPr>
          <w:rFonts w:ascii="Times New Roman" w:hAnsi="Times New Roman" w:cs="Times New Roman"/>
          <w:sz w:val="26"/>
          <w:szCs w:val="26"/>
        </w:rPr>
        <w:t>О закупках товаров, работ, услуг отдельными видами юридических лиц</w:t>
      </w:r>
      <w:r w:rsidR="00EC23FF" w:rsidRPr="00223448">
        <w:rPr>
          <w:rFonts w:ascii="Times New Roman" w:hAnsi="Times New Roman" w:cs="Times New Roman"/>
          <w:sz w:val="26"/>
          <w:szCs w:val="26"/>
        </w:rPr>
        <w:t>»</w:t>
      </w:r>
      <w:r w:rsidRPr="00223448">
        <w:rPr>
          <w:rFonts w:ascii="Times New Roman" w:hAnsi="Times New Roman" w:cs="Times New Roman"/>
          <w:sz w:val="26"/>
          <w:szCs w:val="26"/>
        </w:rPr>
        <w:t xml:space="preserve">. </w:t>
      </w:r>
      <w:r w:rsidR="00F1405E" w:rsidRPr="00223448">
        <w:rPr>
          <w:rFonts w:ascii="Times New Roman" w:hAnsi="Times New Roman" w:cs="Times New Roman"/>
          <w:sz w:val="26"/>
          <w:szCs w:val="26"/>
        </w:rPr>
        <w:t xml:space="preserve">Настоящие </w:t>
      </w:r>
      <w:r w:rsidRPr="00223448">
        <w:rPr>
          <w:rFonts w:ascii="Times New Roman" w:hAnsi="Times New Roman" w:cs="Times New Roman"/>
          <w:sz w:val="26"/>
          <w:szCs w:val="26"/>
        </w:rPr>
        <w:t xml:space="preserve">Стандартные условия не </w:t>
      </w:r>
      <w:r w:rsidR="00353699" w:rsidRPr="00223448">
        <w:rPr>
          <w:rFonts w:ascii="Times New Roman" w:hAnsi="Times New Roman" w:cs="Times New Roman"/>
          <w:sz w:val="26"/>
          <w:szCs w:val="26"/>
        </w:rPr>
        <w:t>являются офертой</w:t>
      </w:r>
      <w:r w:rsidR="007C3C23" w:rsidRPr="00223448">
        <w:rPr>
          <w:rFonts w:ascii="Times New Roman" w:hAnsi="Times New Roman" w:cs="Times New Roman"/>
          <w:sz w:val="26"/>
          <w:szCs w:val="26"/>
        </w:rPr>
        <w:t xml:space="preserve">. Настоящие Стандартные условия не накладывают на </w:t>
      </w:r>
      <w:r w:rsidR="009555D6" w:rsidRPr="00223448">
        <w:rPr>
          <w:rFonts w:ascii="Times New Roman" w:hAnsi="Times New Roman" w:cs="Times New Roman"/>
          <w:sz w:val="26"/>
          <w:szCs w:val="26"/>
        </w:rPr>
        <w:t>П</w:t>
      </w:r>
      <w:r w:rsidR="007C3C23" w:rsidRPr="00223448">
        <w:rPr>
          <w:rFonts w:ascii="Times New Roman" w:hAnsi="Times New Roman" w:cs="Times New Roman"/>
          <w:sz w:val="26"/>
          <w:szCs w:val="26"/>
        </w:rPr>
        <w:t>АО «Ростелеком» гражданско-правовых обязательств, в том числе по обязательному заключению договора</w:t>
      </w:r>
      <w:r w:rsidR="003F6849" w:rsidRPr="00223448">
        <w:rPr>
          <w:rFonts w:ascii="Times New Roman" w:hAnsi="Times New Roman" w:cs="Times New Roman"/>
          <w:sz w:val="26"/>
          <w:szCs w:val="26"/>
        </w:rPr>
        <w:t xml:space="preserve"> об оказании услуг</w:t>
      </w:r>
      <w:r w:rsidR="007C3C23" w:rsidRPr="00223448">
        <w:rPr>
          <w:rFonts w:ascii="Times New Roman" w:hAnsi="Times New Roman" w:cs="Times New Roman"/>
          <w:sz w:val="26"/>
          <w:szCs w:val="26"/>
        </w:rPr>
        <w:t>.</w:t>
      </w:r>
    </w:p>
    <w:p w:rsidR="00DA6660" w:rsidRPr="00223448" w:rsidRDefault="00DA6660" w:rsidP="006D60BB">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Выбор </w:t>
      </w:r>
      <w:r w:rsidR="003F6849" w:rsidRPr="00223448">
        <w:rPr>
          <w:rFonts w:ascii="Times New Roman" w:hAnsi="Times New Roman" w:cs="Times New Roman"/>
          <w:sz w:val="26"/>
          <w:szCs w:val="26"/>
        </w:rPr>
        <w:t>Консультантов</w:t>
      </w:r>
      <w:r w:rsidRPr="00223448">
        <w:rPr>
          <w:rFonts w:ascii="Times New Roman" w:hAnsi="Times New Roman" w:cs="Times New Roman"/>
          <w:sz w:val="26"/>
          <w:szCs w:val="26"/>
        </w:rPr>
        <w:t xml:space="preserve"> осуществляется в течение срока размещения настоящих Стандартных условий на сайте Общества </w:t>
      </w:r>
      <w:r w:rsidRPr="00223448">
        <w:rPr>
          <w:rFonts w:ascii="Times New Roman" w:hAnsi="Times New Roman" w:cs="Times New Roman"/>
          <w:sz w:val="26"/>
          <w:szCs w:val="26"/>
          <w:lang w:val="en-US"/>
        </w:rPr>
        <w:t>www</w:t>
      </w:r>
      <w:r w:rsidRPr="00223448">
        <w:rPr>
          <w:rFonts w:ascii="Times New Roman" w:hAnsi="Times New Roman" w:cs="Times New Roman"/>
          <w:sz w:val="26"/>
          <w:szCs w:val="26"/>
        </w:rPr>
        <w:t>.</w:t>
      </w:r>
      <w:r w:rsidRPr="00223448">
        <w:rPr>
          <w:rFonts w:ascii="Times New Roman" w:hAnsi="Times New Roman" w:cs="Times New Roman"/>
          <w:sz w:val="26"/>
          <w:szCs w:val="26"/>
          <w:lang w:val="en-US"/>
        </w:rPr>
        <w:t>rostelecom</w:t>
      </w:r>
      <w:r w:rsidRPr="00223448">
        <w:rPr>
          <w:rFonts w:ascii="Times New Roman" w:hAnsi="Times New Roman" w:cs="Times New Roman"/>
          <w:sz w:val="26"/>
          <w:szCs w:val="26"/>
        </w:rPr>
        <w:t>.</w:t>
      </w:r>
      <w:r w:rsidRPr="00223448">
        <w:rPr>
          <w:rFonts w:ascii="Times New Roman" w:hAnsi="Times New Roman" w:cs="Times New Roman"/>
          <w:sz w:val="26"/>
          <w:szCs w:val="26"/>
          <w:lang w:val="en-US"/>
        </w:rPr>
        <w:t>ru</w:t>
      </w:r>
      <w:r w:rsidRPr="00223448">
        <w:rPr>
          <w:rFonts w:ascii="Times New Roman" w:hAnsi="Times New Roman" w:cs="Times New Roman"/>
          <w:sz w:val="26"/>
          <w:szCs w:val="26"/>
        </w:rPr>
        <w:t xml:space="preserve">. </w:t>
      </w:r>
      <w:r w:rsidR="004B7EBA" w:rsidRPr="00223448">
        <w:rPr>
          <w:rFonts w:ascii="Times New Roman" w:hAnsi="Times New Roman" w:cs="Times New Roman"/>
          <w:sz w:val="26"/>
          <w:szCs w:val="26"/>
        </w:rPr>
        <w:t xml:space="preserve"> Информация об окончании срока выбора </w:t>
      </w:r>
      <w:r w:rsidR="003F6849" w:rsidRPr="00223448">
        <w:rPr>
          <w:rFonts w:ascii="Times New Roman" w:hAnsi="Times New Roman" w:cs="Times New Roman"/>
          <w:sz w:val="26"/>
          <w:szCs w:val="26"/>
        </w:rPr>
        <w:t>консультантов</w:t>
      </w:r>
      <w:r w:rsidR="004B7EBA" w:rsidRPr="00223448">
        <w:rPr>
          <w:rFonts w:ascii="Times New Roman" w:hAnsi="Times New Roman" w:cs="Times New Roman"/>
          <w:sz w:val="26"/>
          <w:szCs w:val="26"/>
        </w:rPr>
        <w:t xml:space="preserve"> публикуется на сайте Общества не </w:t>
      </w:r>
      <w:r w:rsidR="00D44FB6" w:rsidRPr="00223448">
        <w:rPr>
          <w:rFonts w:ascii="Times New Roman" w:hAnsi="Times New Roman" w:cs="Times New Roman"/>
          <w:sz w:val="26"/>
          <w:szCs w:val="26"/>
        </w:rPr>
        <w:t>позднее,</w:t>
      </w:r>
      <w:r w:rsidR="004B7EBA" w:rsidRPr="00223448">
        <w:rPr>
          <w:rFonts w:ascii="Times New Roman" w:hAnsi="Times New Roman" w:cs="Times New Roman"/>
          <w:sz w:val="26"/>
          <w:szCs w:val="26"/>
        </w:rPr>
        <w:t xml:space="preserve"> </w:t>
      </w:r>
      <w:r w:rsidR="00524130" w:rsidRPr="00223448">
        <w:rPr>
          <w:rFonts w:ascii="Times New Roman" w:hAnsi="Times New Roman" w:cs="Times New Roman"/>
          <w:sz w:val="26"/>
          <w:szCs w:val="26"/>
        </w:rPr>
        <w:t xml:space="preserve">чем за </w:t>
      </w:r>
      <w:r w:rsidR="00080F0C" w:rsidRPr="00223448">
        <w:rPr>
          <w:rFonts w:ascii="Times New Roman" w:hAnsi="Times New Roman" w:cs="Times New Roman"/>
          <w:sz w:val="26"/>
          <w:szCs w:val="26"/>
        </w:rPr>
        <w:t xml:space="preserve">20 </w:t>
      </w:r>
      <w:r w:rsidR="003F6849" w:rsidRPr="00223448">
        <w:rPr>
          <w:rFonts w:ascii="Times New Roman" w:hAnsi="Times New Roman" w:cs="Times New Roman"/>
          <w:sz w:val="26"/>
          <w:szCs w:val="26"/>
        </w:rPr>
        <w:t xml:space="preserve">(двадцать) </w:t>
      </w:r>
      <w:r w:rsidR="00080F0C" w:rsidRPr="00223448">
        <w:rPr>
          <w:rFonts w:ascii="Times New Roman" w:hAnsi="Times New Roman" w:cs="Times New Roman"/>
          <w:sz w:val="26"/>
          <w:szCs w:val="26"/>
        </w:rPr>
        <w:t>рабочих</w:t>
      </w:r>
      <w:r w:rsidR="00D44FB6" w:rsidRPr="00223448">
        <w:rPr>
          <w:rFonts w:ascii="Times New Roman" w:hAnsi="Times New Roman" w:cs="Times New Roman"/>
          <w:sz w:val="26"/>
          <w:szCs w:val="26"/>
        </w:rPr>
        <w:t xml:space="preserve"> </w:t>
      </w:r>
      <w:r w:rsidR="00524130" w:rsidRPr="00223448">
        <w:rPr>
          <w:rFonts w:ascii="Times New Roman" w:hAnsi="Times New Roman" w:cs="Times New Roman"/>
          <w:sz w:val="26"/>
          <w:szCs w:val="26"/>
        </w:rPr>
        <w:t xml:space="preserve">дней до </w:t>
      </w:r>
      <w:r w:rsidR="0052719B" w:rsidRPr="00223448">
        <w:rPr>
          <w:rFonts w:ascii="Times New Roman" w:hAnsi="Times New Roman" w:cs="Times New Roman"/>
          <w:sz w:val="26"/>
          <w:szCs w:val="26"/>
        </w:rPr>
        <w:t xml:space="preserve">окончания срока размещения Стандартных условий на Сайте. </w:t>
      </w:r>
    </w:p>
    <w:p w:rsidR="00BD180F" w:rsidRPr="00223448" w:rsidRDefault="00DE4801" w:rsidP="004E36FA">
      <w:pPr>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1</w:t>
      </w:r>
      <w:r w:rsidR="00C34BB2" w:rsidRPr="00223448">
        <w:rPr>
          <w:rFonts w:ascii="Times New Roman" w:hAnsi="Times New Roman" w:cs="Times New Roman"/>
          <w:b/>
          <w:sz w:val="26"/>
          <w:szCs w:val="26"/>
        </w:rPr>
        <w:t xml:space="preserve">. </w:t>
      </w:r>
      <w:r w:rsidR="00353699">
        <w:rPr>
          <w:rFonts w:ascii="Times New Roman" w:hAnsi="Times New Roman" w:cs="Times New Roman"/>
          <w:b/>
          <w:sz w:val="26"/>
          <w:szCs w:val="26"/>
        </w:rPr>
        <w:t xml:space="preserve">Условия </w:t>
      </w:r>
      <w:r w:rsidR="00BD180F" w:rsidRPr="00223448">
        <w:rPr>
          <w:rFonts w:ascii="Times New Roman" w:hAnsi="Times New Roman" w:cs="Times New Roman"/>
          <w:b/>
          <w:sz w:val="26"/>
          <w:szCs w:val="26"/>
        </w:rPr>
        <w:t xml:space="preserve">договора, заключаемого между </w:t>
      </w:r>
      <w:r w:rsidR="009555D6" w:rsidRPr="00223448">
        <w:rPr>
          <w:rFonts w:ascii="Times New Roman" w:hAnsi="Times New Roman" w:cs="Times New Roman"/>
          <w:b/>
          <w:sz w:val="26"/>
          <w:szCs w:val="26"/>
        </w:rPr>
        <w:t>П</w:t>
      </w:r>
      <w:r w:rsidR="003F6849" w:rsidRPr="00223448">
        <w:rPr>
          <w:rFonts w:ascii="Times New Roman" w:hAnsi="Times New Roman" w:cs="Times New Roman"/>
          <w:b/>
          <w:sz w:val="26"/>
          <w:szCs w:val="26"/>
        </w:rPr>
        <w:t>АО «Ростелеком» и Консультантом</w:t>
      </w:r>
    </w:p>
    <w:p w:rsidR="003F6849" w:rsidRPr="00223448" w:rsidRDefault="003F6849" w:rsidP="004E36FA">
      <w:pPr>
        <w:spacing w:before="120" w:after="0"/>
        <w:ind w:firstLine="567"/>
        <w:jc w:val="both"/>
        <w:rPr>
          <w:rFonts w:ascii="Times New Roman" w:hAnsi="Times New Roman" w:cs="Times New Roman"/>
          <w:sz w:val="26"/>
          <w:szCs w:val="26"/>
        </w:rPr>
      </w:pPr>
      <w:r w:rsidRPr="00223448">
        <w:rPr>
          <w:rFonts w:ascii="Times New Roman" w:hAnsi="Times New Roman" w:cs="Times New Roman"/>
          <w:sz w:val="26"/>
          <w:szCs w:val="26"/>
        </w:rPr>
        <w:t>В соответствии с Приложением №1 к Стандартным условиям.</w:t>
      </w:r>
    </w:p>
    <w:p w:rsidR="003F6849" w:rsidRPr="00223448" w:rsidRDefault="003F6849" w:rsidP="004E36FA">
      <w:pPr>
        <w:spacing w:before="120" w:after="0"/>
        <w:ind w:firstLine="567"/>
        <w:jc w:val="both"/>
        <w:rPr>
          <w:rFonts w:ascii="Times New Roman" w:hAnsi="Times New Roman" w:cs="Times New Roman"/>
          <w:b/>
          <w:sz w:val="26"/>
          <w:szCs w:val="26"/>
        </w:rPr>
      </w:pPr>
    </w:p>
    <w:p w:rsidR="00BC622C" w:rsidRPr="00223448" w:rsidRDefault="00DE4801" w:rsidP="004E36FA">
      <w:pPr>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2</w:t>
      </w:r>
      <w:r w:rsidR="00BD180F" w:rsidRPr="00223448">
        <w:rPr>
          <w:rFonts w:ascii="Times New Roman" w:hAnsi="Times New Roman" w:cs="Times New Roman"/>
          <w:b/>
          <w:sz w:val="26"/>
          <w:szCs w:val="26"/>
        </w:rPr>
        <w:t>.</w:t>
      </w:r>
      <w:r w:rsidR="004E36FA" w:rsidRPr="00223448">
        <w:rPr>
          <w:rFonts w:ascii="Times New Roman" w:hAnsi="Times New Roman" w:cs="Times New Roman"/>
          <w:b/>
          <w:sz w:val="26"/>
          <w:szCs w:val="26"/>
        </w:rPr>
        <w:t> </w:t>
      </w:r>
      <w:r w:rsidR="00F66E9A" w:rsidRPr="00223448">
        <w:rPr>
          <w:rFonts w:ascii="Times New Roman" w:hAnsi="Times New Roman" w:cs="Times New Roman"/>
          <w:b/>
          <w:sz w:val="26"/>
          <w:szCs w:val="26"/>
        </w:rPr>
        <w:t>Т</w:t>
      </w:r>
      <w:r w:rsidR="00BC622C" w:rsidRPr="00223448">
        <w:rPr>
          <w:rFonts w:ascii="Times New Roman" w:hAnsi="Times New Roman" w:cs="Times New Roman"/>
          <w:b/>
          <w:sz w:val="26"/>
          <w:szCs w:val="26"/>
        </w:rPr>
        <w:t>ребовани</w:t>
      </w:r>
      <w:r w:rsidR="00F66E9A" w:rsidRPr="00223448">
        <w:rPr>
          <w:rFonts w:ascii="Times New Roman" w:hAnsi="Times New Roman" w:cs="Times New Roman"/>
          <w:b/>
          <w:sz w:val="26"/>
          <w:szCs w:val="26"/>
        </w:rPr>
        <w:t>я</w:t>
      </w:r>
      <w:r w:rsidR="00BC622C" w:rsidRPr="00223448">
        <w:rPr>
          <w:rFonts w:ascii="Times New Roman" w:hAnsi="Times New Roman" w:cs="Times New Roman"/>
          <w:b/>
          <w:sz w:val="26"/>
          <w:szCs w:val="26"/>
        </w:rPr>
        <w:t>, предъявляе</w:t>
      </w:r>
      <w:r w:rsidR="00F66E9A" w:rsidRPr="00223448">
        <w:rPr>
          <w:rFonts w:ascii="Times New Roman" w:hAnsi="Times New Roman" w:cs="Times New Roman"/>
          <w:b/>
          <w:sz w:val="26"/>
          <w:szCs w:val="26"/>
        </w:rPr>
        <w:t>мые</w:t>
      </w:r>
      <w:r w:rsidR="00BC622C" w:rsidRPr="00223448">
        <w:rPr>
          <w:rFonts w:ascii="Times New Roman" w:hAnsi="Times New Roman" w:cs="Times New Roman"/>
          <w:b/>
          <w:sz w:val="26"/>
          <w:szCs w:val="26"/>
        </w:rPr>
        <w:t xml:space="preserve"> к лиц</w:t>
      </w:r>
      <w:r w:rsidR="00C33CB1" w:rsidRPr="00223448">
        <w:rPr>
          <w:rFonts w:ascii="Times New Roman" w:hAnsi="Times New Roman" w:cs="Times New Roman"/>
          <w:b/>
          <w:sz w:val="26"/>
          <w:szCs w:val="26"/>
        </w:rPr>
        <w:t>у</w:t>
      </w:r>
      <w:r w:rsidR="00BC622C" w:rsidRPr="00223448">
        <w:rPr>
          <w:rFonts w:ascii="Times New Roman" w:hAnsi="Times New Roman" w:cs="Times New Roman"/>
          <w:b/>
          <w:sz w:val="26"/>
          <w:szCs w:val="26"/>
        </w:rPr>
        <w:t>, желающ</w:t>
      </w:r>
      <w:r w:rsidR="00C33CB1" w:rsidRPr="00223448">
        <w:rPr>
          <w:rFonts w:ascii="Times New Roman" w:hAnsi="Times New Roman" w:cs="Times New Roman"/>
          <w:b/>
          <w:sz w:val="26"/>
          <w:szCs w:val="26"/>
        </w:rPr>
        <w:t>е</w:t>
      </w:r>
      <w:r w:rsidR="00BC622C" w:rsidRPr="00223448">
        <w:rPr>
          <w:rFonts w:ascii="Times New Roman" w:hAnsi="Times New Roman" w:cs="Times New Roman"/>
          <w:b/>
          <w:sz w:val="26"/>
          <w:szCs w:val="26"/>
        </w:rPr>
        <w:t>м</w:t>
      </w:r>
      <w:r w:rsidR="00C33CB1" w:rsidRPr="00223448">
        <w:rPr>
          <w:rFonts w:ascii="Times New Roman" w:hAnsi="Times New Roman" w:cs="Times New Roman"/>
          <w:b/>
          <w:sz w:val="26"/>
          <w:szCs w:val="26"/>
        </w:rPr>
        <w:t>у</w:t>
      </w:r>
      <w:r w:rsidR="00BC622C" w:rsidRPr="00223448">
        <w:rPr>
          <w:rFonts w:ascii="Times New Roman" w:hAnsi="Times New Roman" w:cs="Times New Roman"/>
          <w:b/>
          <w:sz w:val="26"/>
          <w:szCs w:val="26"/>
        </w:rPr>
        <w:t xml:space="preserve"> стать </w:t>
      </w:r>
      <w:r w:rsidR="003F6849" w:rsidRPr="00223448">
        <w:rPr>
          <w:rFonts w:ascii="Times New Roman" w:hAnsi="Times New Roman" w:cs="Times New Roman"/>
          <w:b/>
          <w:sz w:val="26"/>
          <w:szCs w:val="26"/>
        </w:rPr>
        <w:t>Консультантами</w:t>
      </w:r>
      <w:r w:rsidR="00BC622C" w:rsidRPr="00223448">
        <w:rPr>
          <w:rFonts w:ascii="Times New Roman" w:hAnsi="Times New Roman" w:cs="Times New Roman"/>
          <w:b/>
          <w:sz w:val="26"/>
          <w:szCs w:val="26"/>
        </w:rPr>
        <w:t xml:space="preserve"> </w:t>
      </w:r>
      <w:r w:rsidR="00C705F0" w:rsidRPr="00223448">
        <w:rPr>
          <w:rFonts w:ascii="Times New Roman" w:hAnsi="Times New Roman" w:cs="Times New Roman"/>
          <w:b/>
          <w:sz w:val="26"/>
          <w:szCs w:val="26"/>
        </w:rPr>
        <w:t>П</w:t>
      </w:r>
      <w:r w:rsidR="00BC622C" w:rsidRPr="00223448">
        <w:rPr>
          <w:rFonts w:ascii="Times New Roman" w:hAnsi="Times New Roman" w:cs="Times New Roman"/>
          <w:b/>
          <w:sz w:val="26"/>
          <w:szCs w:val="26"/>
        </w:rPr>
        <w:t>АО</w:t>
      </w:r>
      <w:r w:rsidR="004E36FA" w:rsidRPr="00223448">
        <w:rPr>
          <w:rFonts w:ascii="Times New Roman" w:hAnsi="Times New Roman" w:cs="Times New Roman"/>
          <w:b/>
          <w:sz w:val="26"/>
          <w:szCs w:val="26"/>
        </w:rPr>
        <w:t> </w:t>
      </w:r>
      <w:r w:rsidR="00BC622C" w:rsidRPr="00223448">
        <w:rPr>
          <w:rFonts w:ascii="Times New Roman" w:hAnsi="Times New Roman" w:cs="Times New Roman"/>
          <w:b/>
          <w:sz w:val="26"/>
          <w:szCs w:val="26"/>
        </w:rPr>
        <w:t>«Ростелеком»</w:t>
      </w:r>
    </w:p>
    <w:p w:rsidR="00BD180F"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2</w:t>
      </w:r>
      <w:r w:rsidR="00BD180F" w:rsidRPr="00223448">
        <w:rPr>
          <w:rFonts w:ascii="Times New Roman" w:hAnsi="Times New Roman" w:cs="Times New Roman"/>
          <w:sz w:val="26"/>
          <w:szCs w:val="26"/>
        </w:rPr>
        <w:t xml:space="preserve">.1. Общие требования, предусмотренные Положением о закупках товаров, работ, услуг </w:t>
      </w:r>
      <w:r w:rsidR="00C705F0" w:rsidRPr="00223448">
        <w:rPr>
          <w:rFonts w:ascii="Times New Roman" w:hAnsi="Times New Roman" w:cs="Times New Roman"/>
          <w:sz w:val="26"/>
          <w:szCs w:val="26"/>
        </w:rPr>
        <w:t>П</w:t>
      </w:r>
      <w:r w:rsidR="00BD180F" w:rsidRPr="00223448">
        <w:rPr>
          <w:rFonts w:ascii="Times New Roman" w:hAnsi="Times New Roman" w:cs="Times New Roman"/>
          <w:sz w:val="26"/>
          <w:szCs w:val="26"/>
        </w:rPr>
        <w:t>АО «Ростелеком»:</w:t>
      </w:r>
    </w:p>
    <w:p w:rsidR="00314247" w:rsidRPr="00223448" w:rsidRDefault="00314247"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соответствие </w:t>
      </w:r>
      <w:r w:rsidR="003F6849" w:rsidRPr="00223448">
        <w:rPr>
          <w:rFonts w:ascii="Times New Roman" w:hAnsi="Times New Roman" w:cs="Times New Roman"/>
          <w:sz w:val="26"/>
          <w:szCs w:val="26"/>
        </w:rPr>
        <w:t>Консультанта</w:t>
      </w:r>
      <w:r w:rsidRPr="00223448">
        <w:rPr>
          <w:rFonts w:ascii="Times New Roman" w:hAnsi="Times New Roman" w:cs="Times New Roman"/>
          <w:sz w:val="26"/>
          <w:szCs w:val="26"/>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право на заключение которого является предметом </w:t>
      </w:r>
      <w:r w:rsidR="00FC5BCD" w:rsidRPr="00223448">
        <w:rPr>
          <w:rFonts w:ascii="Times New Roman" w:hAnsi="Times New Roman" w:cs="Times New Roman"/>
          <w:sz w:val="26"/>
          <w:szCs w:val="26"/>
        </w:rPr>
        <w:t>закупки</w:t>
      </w:r>
      <w:r w:rsidR="004F3C6E" w:rsidRPr="00223448">
        <w:rPr>
          <w:rFonts w:ascii="Times New Roman" w:hAnsi="Times New Roman" w:cs="Times New Roman"/>
          <w:sz w:val="26"/>
          <w:szCs w:val="26"/>
        </w:rPr>
        <w:t>;</w:t>
      </w:r>
    </w:p>
    <w:p w:rsidR="00314247" w:rsidRPr="00223448" w:rsidRDefault="004F3C6E"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не проведение</w:t>
      </w:r>
      <w:r w:rsidR="00314247" w:rsidRPr="00223448">
        <w:rPr>
          <w:rFonts w:ascii="Times New Roman" w:hAnsi="Times New Roman" w:cs="Times New Roman"/>
          <w:sz w:val="26"/>
          <w:szCs w:val="26"/>
        </w:rPr>
        <w:t xml:space="preserve"> ликвидации </w:t>
      </w:r>
      <w:r w:rsidR="003F6849" w:rsidRPr="00223448">
        <w:rPr>
          <w:rFonts w:ascii="Times New Roman" w:hAnsi="Times New Roman" w:cs="Times New Roman"/>
          <w:sz w:val="26"/>
          <w:szCs w:val="26"/>
        </w:rPr>
        <w:t>Консультанта</w:t>
      </w:r>
      <w:r w:rsidR="00314247" w:rsidRPr="00223448">
        <w:rPr>
          <w:rFonts w:ascii="Times New Roman" w:hAnsi="Times New Roman" w:cs="Times New Roman"/>
          <w:sz w:val="26"/>
          <w:szCs w:val="26"/>
        </w:rPr>
        <w:t xml:space="preserve"> - юридического лица и отсутствие решения арбитражного суда о признании агента - юридического лица, индивидуального предпринимателя банкротом и об от</w:t>
      </w:r>
      <w:r w:rsidRPr="00223448">
        <w:rPr>
          <w:rFonts w:ascii="Times New Roman" w:hAnsi="Times New Roman" w:cs="Times New Roman"/>
          <w:sz w:val="26"/>
          <w:szCs w:val="26"/>
        </w:rPr>
        <w:t>крытии конкурсного производства;</w:t>
      </w:r>
    </w:p>
    <w:p w:rsidR="00314247" w:rsidRPr="00223448" w:rsidRDefault="004F3C6E"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lastRenderedPageBreak/>
        <w:t>не приостановление</w:t>
      </w:r>
      <w:r w:rsidR="00314247" w:rsidRPr="00223448">
        <w:rPr>
          <w:rFonts w:ascii="Times New Roman" w:hAnsi="Times New Roman" w:cs="Times New Roman"/>
          <w:sz w:val="26"/>
          <w:szCs w:val="26"/>
        </w:rPr>
        <w:t xml:space="preserve"> деятельности </w:t>
      </w:r>
      <w:r w:rsidR="003F6849" w:rsidRPr="00223448">
        <w:rPr>
          <w:rFonts w:ascii="Times New Roman" w:hAnsi="Times New Roman" w:cs="Times New Roman"/>
          <w:sz w:val="26"/>
          <w:szCs w:val="26"/>
        </w:rPr>
        <w:t>Консультанта</w:t>
      </w:r>
      <w:r w:rsidR="00314247" w:rsidRPr="00223448">
        <w:rPr>
          <w:rFonts w:ascii="Times New Roman" w:hAnsi="Times New Roman" w:cs="Times New Roman"/>
          <w:sz w:val="26"/>
          <w:szCs w:val="26"/>
        </w:rPr>
        <w:t xml:space="preserve"> в порядке, предусмотренном Кодексом Российской Федерации об административных правонарушениях, на день подачи Заявки</w:t>
      </w:r>
      <w:r w:rsidRPr="00223448">
        <w:rPr>
          <w:rFonts w:ascii="Times New Roman" w:hAnsi="Times New Roman" w:cs="Times New Roman"/>
          <w:sz w:val="26"/>
          <w:szCs w:val="26"/>
        </w:rPr>
        <w:t>;</w:t>
      </w:r>
    </w:p>
    <w:p w:rsidR="00314247" w:rsidRPr="00223448" w:rsidRDefault="00314247"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отсутствие у </w:t>
      </w:r>
      <w:r w:rsidR="003F6849" w:rsidRPr="00223448">
        <w:rPr>
          <w:rFonts w:ascii="Times New Roman" w:hAnsi="Times New Roman" w:cs="Times New Roman"/>
          <w:sz w:val="26"/>
          <w:szCs w:val="26"/>
        </w:rPr>
        <w:t>Консультанта</w:t>
      </w:r>
      <w:r w:rsidRPr="00223448">
        <w:rPr>
          <w:rFonts w:ascii="Times New Roman" w:hAnsi="Times New Roman" w:cs="Times New Roman"/>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заявителя по данным бухгалтерской отчетности за последний завершенный отчетный период. Заявитель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 xml:space="preserve">ия </w:t>
      </w:r>
      <w:r w:rsidR="004F3C6E" w:rsidRPr="00223448">
        <w:rPr>
          <w:rFonts w:ascii="Times New Roman" w:hAnsi="Times New Roman" w:cs="Times New Roman"/>
          <w:sz w:val="26"/>
          <w:szCs w:val="26"/>
        </w:rPr>
        <w:t>не принято;</w:t>
      </w:r>
    </w:p>
    <w:p w:rsidR="00BD180F" w:rsidRPr="00223448" w:rsidRDefault="00314247"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отсутствие сведений о </w:t>
      </w:r>
      <w:r w:rsidR="003F6849" w:rsidRPr="00223448">
        <w:rPr>
          <w:rFonts w:ascii="Times New Roman" w:hAnsi="Times New Roman" w:cs="Times New Roman"/>
          <w:sz w:val="26"/>
          <w:szCs w:val="26"/>
        </w:rPr>
        <w:t>Консультанте</w:t>
      </w:r>
      <w:r w:rsidRPr="00223448">
        <w:rPr>
          <w:rFonts w:ascii="Times New Roman" w:hAnsi="Times New Roman" w:cs="Times New Roman"/>
          <w:sz w:val="26"/>
          <w:szCs w:val="26"/>
        </w:rPr>
        <w:t xml:space="preserve">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 Федеральным законом от 18.07.2011 № 223-ФЗ</w:t>
      </w:r>
      <w:r w:rsidR="00BD180F" w:rsidRPr="00223448">
        <w:rPr>
          <w:rFonts w:ascii="Times New Roman" w:hAnsi="Times New Roman" w:cs="Times New Roman"/>
          <w:sz w:val="26"/>
          <w:szCs w:val="26"/>
        </w:rPr>
        <w:t>.</w:t>
      </w:r>
    </w:p>
    <w:p w:rsidR="004E4E91" w:rsidRPr="00223448" w:rsidRDefault="005F676E" w:rsidP="004E36FA">
      <w:pPr>
        <w:tabs>
          <w:tab w:val="left" w:pos="993"/>
        </w:tabs>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2</w:t>
      </w:r>
      <w:r w:rsidR="00BD180F" w:rsidRPr="00223448">
        <w:rPr>
          <w:rFonts w:ascii="Times New Roman" w:hAnsi="Times New Roman" w:cs="Times New Roman"/>
          <w:sz w:val="26"/>
          <w:szCs w:val="26"/>
        </w:rPr>
        <w:t xml:space="preserve">.2. Специальные требования к </w:t>
      </w:r>
      <w:r w:rsidR="003F6849" w:rsidRPr="00223448">
        <w:rPr>
          <w:rFonts w:ascii="Times New Roman" w:hAnsi="Times New Roman" w:cs="Times New Roman"/>
          <w:sz w:val="26"/>
          <w:szCs w:val="26"/>
        </w:rPr>
        <w:t>Консультанта</w:t>
      </w:r>
      <w:r w:rsidR="005716E1" w:rsidRPr="00223448">
        <w:rPr>
          <w:rFonts w:ascii="Times New Roman" w:hAnsi="Times New Roman" w:cs="Times New Roman"/>
          <w:sz w:val="26"/>
          <w:szCs w:val="26"/>
        </w:rPr>
        <w:t>м</w:t>
      </w:r>
      <w:r w:rsidR="00BD180F" w:rsidRPr="00223448">
        <w:rPr>
          <w:rFonts w:ascii="Times New Roman" w:hAnsi="Times New Roman" w:cs="Times New Roman"/>
          <w:sz w:val="26"/>
          <w:szCs w:val="26"/>
        </w:rPr>
        <w:t>, устанавливаемые настоящими Стандартными условиями:</w:t>
      </w:r>
      <w:r w:rsidR="008414AA" w:rsidRPr="00223448">
        <w:rPr>
          <w:rFonts w:ascii="Times New Roman" w:hAnsi="Times New Roman" w:cs="Times New Roman"/>
          <w:sz w:val="26"/>
          <w:szCs w:val="26"/>
        </w:rPr>
        <w:t xml:space="preserve">  </w:t>
      </w:r>
    </w:p>
    <w:p w:rsidR="003F6849" w:rsidRPr="00223448" w:rsidRDefault="003F6849"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Консультант</w:t>
      </w:r>
      <w:r w:rsidR="00F66E9A" w:rsidRPr="00223448">
        <w:rPr>
          <w:rFonts w:ascii="Times New Roman" w:hAnsi="Times New Roman" w:cs="Times New Roman"/>
          <w:sz w:val="26"/>
          <w:szCs w:val="26"/>
        </w:rPr>
        <w:t xml:space="preserve"> должен иметь </w:t>
      </w:r>
      <w:r w:rsidRPr="00223448">
        <w:rPr>
          <w:rFonts w:ascii="Times New Roman" w:hAnsi="Times New Roman" w:cs="Times New Roman"/>
          <w:sz w:val="26"/>
          <w:szCs w:val="26"/>
        </w:rPr>
        <w:t>опыт оказания аналогичных услуг на рынке недвижимости</w:t>
      </w:r>
    </w:p>
    <w:p w:rsidR="00F66E9A" w:rsidRPr="00223448" w:rsidRDefault="003F6849"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Консультант должен иметь </w:t>
      </w:r>
      <w:r w:rsidR="00F66E9A" w:rsidRPr="00223448">
        <w:rPr>
          <w:rFonts w:ascii="Times New Roman" w:hAnsi="Times New Roman" w:cs="Times New Roman"/>
          <w:sz w:val="26"/>
          <w:szCs w:val="26"/>
        </w:rPr>
        <w:t xml:space="preserve">материально-техническую базу и </w:t>
      </w:r>
      <w:r w:rsidR="001F740F" w:rsidRPr="00223448">
        <w:rPr>
          <w:rFonts w:ascii="Times New Roman" w:hAnsi="Times New Roman" w:cs="Times New Roman"/>
          <w:sz w:val="26"/>
          <w:szCs w:val="26"/>
        </w:rPr>
        <w:t xml:space="preserve">квалифицированный </w:t>
      </w:r>
      <w:r w:rsidR="00F66E9A" w:rsidRPr="00223448">
        <w:rPr>
          <w:rFonts w:ascii="Times New Roman" w:hAnsi="Times New Roman" w:cs="Times New Roman"/>
          <w:sz w:val="26"/>
          <w:szCs w:val="26"/>
        </w:rPr>
        <w:t>персонал, гарантирующие надлежащее исполнение требований договора</w:t>
      </w:r>
      <w:r w:rsidRPr="00223448">
        <w:rPr>
          <w:rFonts w:ascii="Times New Roman" w:hAnsi="Times New Roman" w:cs="Times New Roman"/>
          <w:sz w:val="26"/>
          <w:szCs w:val="26"/>
        </w:rPr>
        <w:t xml:space="preserve"> об оказании услуг</w:t>
      </w:r>
      <w:r w:rsidR="00F66E9A" w:rsidRPr="00223448">
        <w:rPr>
          <w:rFonts w:ascii="Times New Roman" w:hAnsi="Times New Roman" w:cs="Times New Roman"/>
          <w:sz w:val="26"/>
          <w:szCs w:val="26"/>
        </w:rPr>
        <w:t>.</w:t>
      </w:r>
    </w:p>
    <w:p w:rsidR="005716E1" w:rsidRPr="00223448" w:rsidRDefault="005716E1" w:rsidP="005716E1">
      <w:pPr>
        <w:pStyle w:val="a3"/>
        <w:tabs>
          <w:tab w:val="left" w:pos="851"/>
        </w:tabs>
        <w:spacing w:after="0"/>
        <w:ind w:left="567"/>
        <w:jc w:val="both"/>
        <w:rPr>
          <w:rFonts w:ascii="Times New Roman" w:hAnsi="Times New Roman" w:cs="Times New Roman"/>
          <w:sz w:val="26"/>
          <w:szCs w:val="26"/>
        </w:rPr>
      </w:pPr>
    </w:p>
    <w:p w:rsidR="00DE4801" w:rsidRPr="00223448" w:rsidRDefault="00DE4801" w:rsidP="004E36FA">
      <w:pPr>
        <w:tabs>
          <w:tab w:val="left" w:pos="851"/>
        </w:tabs>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3.</w:t>
      </w:r>
      <w:r w:rsidRPr="00223448">
        <w:rPr>
          <w:rFonts w:ascii="Times New Roman" w:hAnsi="Times New Roman" w:cs="Times New Roman"/>
          <w:b/>
          <w:sz w:val="26"/>
          <w:szCs w:val="26"/>
        </w:rPr>
        <w:tab/>
        <w:t>Заключение договора в соответствии с настоящими Стандартными условиями осуществляется в следующем порядке:</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3.1. Заинтересованные лица, желающие стать </w:t>
      </w:r>
      <w:r w:rsidR="005716E1" w:rsidRPr="00223448">
        <w:rPr>
          <w:rFonts w:ascii="Times New Roman" w:hAnsi="Times New Roman" w:cs="Times New Roman"/>
          <w:sz w:val="26"/>
          <w:szCs w:val="26"/>
        </w:rPr>
        <w:t>Консультантами</w:t>
      </w:r>
      <w:r w:rsidRPr="00223448">
        <w:rPr>
          <w:rFonts w:ascii="Times New Roman" w:hAnsi="Times New Roman" w:cs="Times New Roman"/>
          <w:sz w:val="26"/>
          <w:szCs w:val="26"/>
        </w:rPr>
        <w:t xml:space="preserve">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w:t>
      </w:r>
      <w:r w:rsidR="00112609" w:rsidRPr="00223448">
        <w:rPr>
          <w:rFonts w:ascii="Times New Roman" w:hAnsi="Times New Roman" w:cs="Times New Roman"/>
          <w:sz w:val="26"/>
          <w:szCs w:val="26"/>
        </w:rPr>
        <w:t> </w:t>
      </w:r>
      <w:r w:rsidRPr="00223448">
        <w:rPr>
          <w:rFonts w:ascii="Times New Roman" w:hAnsi="Times New Roman" w:cs="Times New Roman"/>
          <w:sz w:val="26"/>
          <w:szCs w:val="26"/>
        </w:rPr>
        <w:t>«Ростелеком», подают заявление по форме Приложения №</w:t>
      </w:r>
      <w:r w:rsidR="005716E1" w:rsidRPr="00223448">
        <w:rPr>
          <w:rFonts w:ascii="Times New Roman" w:hAnsi="Times New Roman" w:cs="Times New Roman"/>
          <w:sz w:val="26"/>
          <w:szCs w:val="26"/>
        </w:rPr>
        <w:t>2</w:t>
      </w:r>
      <w:r w:rsidRPr="00223448">
        <w:rPr>
          <w:rFonts w:ascii="Times New Roman" w:hAnsi="Times New Roman" w:cs="Times New Roman"/>
          <w:sz w:val="26"/>
          <w:szCs w:val="26"/>
        </w:rPr>
        <w:t xml:space="preserve"> к настоящим Стандартным условиям (далее – Заявление) с приложением документов, предусмотренных п.4 настоящих Стандартных условий. Указанное Заявление является адресованным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w:t>
      </w:r>
      <w:r w:rsidR="005716E1" w:rsidRPr="00223448">
        <w:rPr>
          <w:rFonts w:ascii="Times New Roman" w:hAnsi="Times New Roman" w:cs="Times New Roman"/>
          <w:sz w:val="26"/>
          <w:szCs w:val="26"/>
        </w:rPr>
        <w:t xml:space="preserve">елеком» предложением заключить </w:t>
      </w:r>
      <w:r w:rsidRPr="00223448">
        <w:rPr>
          <w:rFonts w:ascii="Times New Roman" w:hAnsi="Times New Roman" w:cs="Times New Roman"/>
          <w:sz w:val="26"/>
          <w:szCs w:val="26"/>
        </w:rPr>
        <w:t xml:space="preserve">договор и содержит обязательство заинтересованного лица заключить с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w:t>
      </w:r>
      <w:r w:rsidR="00112609" w:rsidRPr="00223448">
        <w:rPr>
          <w:rFonts w:ascii="Times New Roman" w:hAnsi="Times New Roman" w:cs="Times New Roman"/>
          <w:sz w:val="26"/>
          <w:szCs w:val="26"/>
        </w:rPr>
        <w:t xml:space="preserve"> </w:t>
      </w:r>
      <w:r w:rsidRPr="00223448">
        <w:rPr>
          <w:rFonts w:ascii="Times New Roman" w:hAnsi="Times New Roman" w:cs="Times New Roman"/>
          <w:sz w:val="26"/>
          <w:szCs w:val="26"/>
        </w:rPr>
        <w:t>«Ростелеком» договор по форме Приложения №</w:t>
      </w:r>
      <w:r w:rsidR="005716E1" w:rsidRPr="00223448">
        <w:rPr>
          <w:rFonts w:ascii="Times New Roman" w:hAnsi="Times New Roman" w:cs="Times New Roman"/>
          <w:sz w:val="26"/>
          <w:szCs w:val="26"/>
        </w:rPr>
        <w:t>1</w:t>
      </w:r>
      <w:r w:rsidRPr="00223448">
        <w:rPr>
          <w:rFonts w:ascii="Times New Roman" w:hAnsi="Times New Roman" w:cs="Times New Roman"/>
          <w:sz w:val="26"/>
          <w:szCs w:val="26"/>
        </w:rPr>
        <w:t xml:space="preserve"> к настоящим Стандартным условиям в случае признания заявителя победителем закупки, размещаемой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способом открытой закупки у единственного поставщика.</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Порядок и сроки подачи Заявления по форме Приложения №</w:t>
      </w:r>
      <w:r w:rsidR="005716E1" w:rsidRPr="00223448">
        <w:rPr>
          <w:rFonts w:ascii="Times New Roman" w:hAnsi="Times New Roman" w:cs="Times New Roman"/>
          <w:sz w:val="26"/>
          <w:szCs w:val="26"/>
        </w:rPr>
        <w:t>2</w:t>
      </w:r>
      <w:r w:rsidRPr="00223448">
        <w:rPr>
          <w:rFonts w:ascii="Times New Roman" w:hAnsi="Times New Roman" w:cs="Times New Roman"/>
          <w:sz w:val="26"/>
          <w:szCs w:val="26"/>
        </w:rPr>
        <w:t xml:space="preserve"> к настоящим Стандартным условиям:</w:t>
      </w:r>
    </w:p>
    <w:p w:rsidR="00D77B2B" w:rsidRPr="00223448" w:rsidRDefault="00BE3571"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Заявление </w:t>
      </w:r>
      <w:r w:rsidR="00D77B2B" w:rsidRPr="00223448">
        <w:rPr>
          <w:rFonts w:ascii="Times New Roman" w:hAnsi="Times New Roman" w:cs="Times New Roman"/>
          <w:sz w:val="26"/>
          <w:szCs w:val="26"/>
        </w:rPr>
        <w:t>может быть подан</w:t>
      </w:r>
      <w:r w:rsidRPr="00223448">
        <w:rPr>
          <w:rFonts w:ascii="Times New Roman" w:hAnsi="Times New Roman" w:cs="Times New Roman"/>
          <w:sz w:val="26"/>
          <w:szCs w:val="26"/>
        </w:rPr>
        <w:t>о</w:t>
      </w:r>
      <w:r w:rsidR="00D77B2B" w:rsidRPr="00223448">
        <w:rPr>
          <w:rFonts w:ascii="Times New Roman" w:hAnsi="Times New Roman" w:cs="Times New Roman"/>
          <w:sz w:val="26"/>
          <w:szCs w:val="26"/>
        </w:rPr>
        <w:t xml:space="preserve"> в любой рабочий день в течени</w:t>
      </w:r>
      <w:r w:rsidR="00112609" w:rsidRPr="00223448">
        <w:rPr>
          <w:rFonts w:ascii="Times New Roman" w:hAnsi="Times New Roman" w:cs="Times New Roman"/>
          <w:sz w:val="26"/>
          <w:szCs w:val="26"/>
        </w:rPr>
        <w:t>е</w:t>
      </w:r>
      <w:r w:rsidR="00D77B2B" w:rsidRPr="00223448">
        <w:rPr>
          <w:rFonts w:ascii="Times New Roman" w:hAnsi="Times New Roman" w:cs="Times New Roman"/>
          <w:sz w:val="26"/>
          <w:szCs w:val="26"/>
        </w:rPr>
        <w:t xml:space="preserve"> всего </w:t>
      </w:r>
      <w:r w:rsidRPr="00223448">
        <w:rPr>
          <w:rFonts w:ascii="Times New Roman" w:hAnsi="Times New Roman" w:cs="Times New Roman"/>
          <w:sz w:val="26"/>
          <w:szCs w:val="26"/>
        </w:rPr>
        <w:t xml:space="preserve">срока размещения настоящих Стандартных условий на сайте Общества </w:t>
      </w:r>
      <w:r w:rsidRPr="00223448">
        <w:rPr>
          <w:rFonts w:ascii="Times New Roman" w:hAnsi="Times New Roman" w:cs="Times New Roman"/>
          <w:sz w:val="26"/>
          <w:szCs w:val="26"/>
        </w:rPr>
        <w:lastRenderedPageBreak/>
        <w:t>www.rostelecom.ru</w:t>
      </w:r>
      <w:r w:rsidR="00730C5F" w:rsidRPr="00223448">
        <w:rPr>
          <w:rFonts w:ascii="Times New Roman" w:hAnsi="Times New Roman" w:cs="Times New Roman"/>
          <w:sz w:val="26"/>
          <w:szCs w:val="26"/>
        </w:rPr>
        <w:t>. В составе Заявления должны быть поданы документы, предусмотренны</w:t>
      </w:r>
      <w:r w:rsidR="004E0FAE" w:rsidRPr="00223448">
        <w:rPr>
          <w:rFonts w:ascii="Times New Roman" w:hAnsi="Times New Roman" w:cs="Times New Roman"/>
          <w:sz w:val="26"/>
          <w:szCs w:val="26"/>
        </w:rPr>
        <w:t>е</w:t>
      </w:r>
      <w:r w:rsidR="00730C5F" w:rsidRPr="00223448">
        <w:rPr>
          <w:rFonts w:ascii="Times New Roman" w:hAnsi="Times New Roman" w:cs="Times New Roman"/>
          <w:sz w:val="26"/>
          <w:szCs w:val="26"/>
        </w:rPr>
        <w:t xml:space="preserve"> п.4 настоящих Стандартных условий</w:t>
      </w:r>
      <w:r w:rsidR="00D77B2B" w:rsidRPr="00223448">
        <w:rPr>
          <w:rFonts w:ascii="Times New Roman" w:hAnsi="Times New Roman" w:cs="Times New Roman"/>
          <w:sz w:val="26"/>
          <w:szCs w:val="26"/>
        </w:rPr>
        <w:t xml:space="preserve">; </w:t>
      </w:r>
    </w:p>
    <w:p w:rsidR="00A12DBC" w:rsidRDefault="00A12DBC" w:rsidP="00A12DBC">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Заявление должно быть направлено в отсканированном виде на электронный адрес</w:t>
      </w:r>
      <w:r>
        <w:rPr>
          <w:rFonts w:ascii="Times New Roman" w:hAnsi="Times New Roman" w:cs="Times New Roman"/>
          <w:sz w:val="26"/>
          <w:szCs w:val="26"/>
        </w:rPr>
        <w:t xml:space="preserve"> по территориальному признаку (местонахождению) объекта (объектов) недвижимости</w:t>
      </w:r>
      <w:r w:rsidRPr="00223448">
        <w:rPr>
          <w:rFonts w:ascii="Times New Roman" w:hAnsi="Times New Roman" w:cs="Times New Roman"/>
          <w:sz w:val="26"/>
          <w:szCs w:val="26"/>
        </w:rPr>
        <w:t>:</w:t>
      </w:r>
    </w:p>
    <w:p w:rsidR="00A12DBC" w:rsidRDefault="00A12DBC" w:rsidP="00A12DBC">
      <w:pPr>
        <w:pStyle w:val="a3"/>
        <w:tabs>
          <w:tab w:val="left" w:pos="851"/>
        </w:tabs>
        <w:spacing w:after="0"/>
        <w:ind w:left="567"/>
        <w:jc w:val="both"/>
        <w:rPr>
          <w:rFonts w:ascii="Times New Roman" w:hAnsi="Times New Roman" w:cs="Times New Roman"/>
          <w:sz w:val="26"/>
          <w:szCs w:val="26"/>
        </w:rPr>
      </w:pPr>
    </w:p>
    <w:tbl>
      <w:tblPr>
        <w:tblW w:w="9493" w:type="dxa"/>
        <w:tblLook w:val="04A0" w:firstRow="1" w:lastRow="0" w:firstColumn="1" w:lastColumn="0" w:noHBand="0" w:noVBand="1"/>
      </w:tblPr>
      <w:tblGrid>
        <w:gridCol w:w="4815"/>
        <w:gridCol w:w="4678"/>
      </w:tblGrid>
      <w:tr w:rsidR="00A12DBC" w:rsidTr="00A12DBC">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D9D9D9"/>
            <w:noWrap/>
            <w:hideMark/>
          </w:tcPr>
          <w:p w:rsidR="00A12DBC" w:rsidRDefault="00A12D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Область (край, округ), на территории которой расположен объекта недвижимости</w:t>
            </w:r>
          </w:p>
        </w:tc>
        <w:tc>
          <w:tcPr>
            <w:tcW w:w="4678" w:type="dxa"/>
            <w:tcBorders>
              <w:top w:val="single" w:sz="4" w:space="0" w:color="auto"/>
              <w:left w:val="nil"/>
              <w:bottom w:val="single" w:sz="4" w:space="0" w:color="auto"/>
              <w:right w:val="single" w:sz="4" w:space="0" w:color="auto"/>
            </w:tcBorders>
            <w:shd w:val="clear" w:color="auto" w:fill="D9D9D9"/>
            <w:noWrap/>
            <w:hideMark/>
          </w:tcPr>
          <w:p w:rsidR="00A12DBC" w:rsidRDefault="00A12D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Электронные адреса для направления заявления* </w:t>
            </w:r>
          </w:p>
        </w:tc>
      </w:tr>
      <w:tr w:rsidR="00A12DBC" w:rsidTr="004F33FC">
        <w:trPr>
          <w:trHeight w:val="549"/>
        </w:trPr>
        <w:tc>
          <w:tcPr>
            <w:tcW w:w="4815" w:type="dxa"/>
            <w:tcBorders>
              <w:top w:val="nil"/>
              <w:left w:val="single" w:sz="4" w:space="0" w:color="auto"/>
              <w:bottom w:val="single" w:sz="4" w:space="0" w:color="auto"/>
              <w:right w:val="single" w:sz="4" w:space="0" w:color="auto"/>
            </w:tcBorders>
            <w:noWrap/>
            <w:hideMark/>
          </w:tcPr>
          <w:p w:rsidR="00A12DBC" w:rsidRDefault="004F33FC" w:rsidP="001639F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Архангельская область</w:t>
            </w:r>
          </w:p>
          <w:p w:rsidR="001639F6" w:rsidRDefault="001639F6" w:rsidP="001639F6">
            <w:pPr>
              <w:spacing w:after="0" w:line="240" w:lineRule="auto"/>
              <w:rPr>
                <w:rFonts w:ascii="Times New Roman" w:eastAsia="Times New Roman" w:hAnsi="Times New Roman" w:cs="Times New Roman"/>
                <w:color w:val="000000"/>
                <w:lang w:eastAsia="ru-RU"/>
              </w:rPr>
            </w:pPr>
          </w:p>
        </w:tc>
        <w:tc>
          <w:tcPr>
            <w:tcW w:w="4678" w:type="dxa"/>
            <w:tcBorders>
              <w:top w:val="nil"/>
              <w:left w:val="nil"/>
              <w:bottom w:val="single" w:sz="4" w:space="0" w:color="auto"/>
              <w:right w:val="single" w:sz="4" w:space="0" w:color="auto"/>
            </w:tcBorders>
            <w:noWrap/>
            <w:vAlign w:val="center"/>
            <w:hideMark/>
          </w:tcPr>
          <w:p w:rsidR="00A12DBC" w:rsidRDefault="00957448" w:rsidP="004F33FC">
            <w:pPr>
              <w:spacing w:after="0" w:line="240" w:lineRule="auto"/>
              <w:jc w:val="center"/>
              <w:rPr>
                <w:rFonts w:ascii="Times New Roman" w:eastAsia="Times New Roman" w:hAnsi="Times New Roman" w:cs="Times New Roman"/>
                <w:color w:val="000000"/>
                <w:lang w:eastAsia="ru-RU"/>
              </w:rPr>
            </w:pPr>
            <w:hyperlink r:id="rId8" w:history="1">
              <w:r w:rsidR="004F33FC" w:rsidRPr="003A1818">
                <w:rPr>
                  <w:rStyle w:val="af"/>
                </w:rPr>
                <w:t>Anna.Tishinina@nw.rt.ru</w:t>
              </w:r>
            </w:hyperlink>
          </w:p>
        </w:tc>
      </w:tr>
      <w:tr w:rsidR="00A12DBC" w:rsidTr="00A12DBC">
        <w:trPr>
          <w:trHeight w:val="300"/>
        </w:trPr>
        <w:tc>
          <w:tcPr>
            <w:tcW w:w="4815" w:type="dxa"/>
            <w:tcBorders>
              <w:top w:val="nil"/>
              <w:left w:val="single" w:sz="4" w:space="0" w:color="auto"/>
              <w:bottom w:val="single" w:sz="4" w:space="0" w:color="auto"/>
              <w:right w:val="single" w:sz="4" w:space="0" w:color="auto"/>
            </w:tcBorders>
            <w:noWrap/>
            <w:hideMark/>
          </w:tcPr>
          <w:p w:rsidR="00A12DBC" w:rsidRDefault="004F33FC">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Вологодская область</w:t>
            </w:r>
          </w:p>
          <w:p w:rsidR="004F33FC" w:rsidRDefault="004F33FC">
            <w:pPr>
              <w:spacing w:after="0" w:line="240" w:lineRule="auto"/>
              <w:rPr>
                <w:rFonts w:ascii="Times New Roman" w:eastAsia="Times New Roman" w:hAnsi="Times New Roman" w:cs="Times New Roman"/>
                <w:color w:val="000000"/>
                <w:lang w:eastAsia="ru-RU"/>
              </w:rPr>
            </w:pPr>
          </w:p>
        </w:tc>
        <w:tc>
          <w:tcPr>
            <w:tcW w:w="4678" w:type="dxa"/>
            <w:tcBorders>
              <w:top w:val="nil"/>
              <w:left w:val="nil"/>
              <w:bottom w:val="single" w:sz="4" w:space="0" w:color="auto"/>
              <w:right w:val="single" w:sz="4" w:space="0" w:color="auto"/>
            </w:tcBorders>
            <w:noWrap/>
            <w:hideMark/>
          </w:tcPr>
          <w:p w:rsidR="00A12DBC" w:rsidRDefault="00957448" w:rsidP="004F33FC">
            <w:pPr>
              <w:spacing w:after="0" w:line="240" w:lineRule="auto"/>
              <w:jc w:val="center"/>
              <w:rPr>
                <w:rFonts w:ascii="Times New Roman" w:eastAsia="Times New Roman" w:hAnsi="Times New Roman" w:cs="Times New Roman"/>
                <w:color w:val="000000"/>
                <w:lang w:eastAsia="ru-RU"/>
              </w:rPr>
            </w:pPr>
            <w:hyperlink r:id="rId9" w:history="1">
              <w:r w:rsidR="004F33FC">
                <w:rPr>
                  <w:rStyle w:val="af"/>
                </w:rPr>
                <w:t>YUliya.Petrushina@nw.rt.ru</w:t>
              </w:r>
            </w:hyperlink>
          </w:p>
        </w:tc>
      </w:tr>
      <w:tr w:rsidR="00A12DBC" w:rsidTr="00A12DBC">
        <w:trPr>
          <w:trHeight w:val="300"/>
        </w:trPr>
        <w:tc>
          <w:tcPr>
            <w:tcW w:w="4815" w:type="dxa"/>
            <w:tcBorders>
              <w:top w:val="nil"/>
              <w:left w:val="single" w:sz="4" w:space="0" w:color="auto"/>
              <w:bottom w:val="single" w:sz="4" w:space="0" w:color="auto"/>
              <w:right w:val="single" w:sz="4" w:space="0" w:color="auto"/>
            </w:tcBorders>
            <w:noWrap/>
            <w:hideMark/>
          </w:tcPr>
          <w:p w:rsidR="00A12DBC" w:rsidRDefault="004F33FC">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Калининградская область</w:t>
            </w:r>
            <w:r w:rsidR="00A12DBC">
              <w:rPr>
                <w:rFonts w:ascii="Times New Roman" w:eastAsia="Times New Roman" w:hAnsi="Times New Roman" w:cs="Times New Roman"/>
                <w:color w:val="000000"/>
                <w:lang w:eastAsia="ru-RU"/>
              </w:rPr>
              <w:t xml:space="preserve"> </w:t>
            </w:r>
          </w:p>
          <w:p w:rsidR="001639F6" w:rsidRDefault="001639F6">
            <w:pPr>
              <w:spacing w:after="0" w:line="240" w:lineRule="auto"/>
              <w:rPr>
                <w:rFonts w:ascii="Times New Roman" w:eastAsia="Times New Roman" w:hAnsi="Times New Roman" w:cs="Times New Roman"/>
                <w:color w:val="000000"/>
                <w:lang w:eastAsia="ru-RU"/>
              </w:rPr>
            </w:pPr>
          </w:p>
        </w:tc>
        <w:tc>
          <w:tcPr>
            <w:tcW w:w="4678" w:type="dxa"/>
            <w:tcBorders>
              <w:top w:val="nil"/>
              <w:left w:val="nil"/>
              <w:bottom w:val="single" w:sz="4" w:space="0" w:color="auto"/>
              <w:right w:val="single" w:sz="4" w:space="0" w:color="auto"/>
            </w:tcBorders>
            <w:noWrap/>
            <w:hideMark/>
          </w:tcPr>
          <w:p w:rsidR="004F33FC" w:rsidRDefault="00957448" w:rsidP="001639F6">
            <w:pPr>
              <w:spacing w:after="0" w:line="240" w:lineRule="auto"/>
              <w:jc w:val="center"/>
              <w:rPr>
                <w:rFonts w:ascii="Times New Roman" w:eastAsia="Times New Roman" w:hAnsi="Times New Roman" w:cs="Times New Roman"/>
                <w:color w:val="000000"/>
                <w:lang w:eastAsia="ru-RU"/>
              </w:rPr>
            </w:pPr>
            <w:hyperlink r:id="rId10" w:history="1">
              <w:r w:rsidR="004F33FC">
                <w:rPr>
                  <w:rStyle w:val="af"/>
                </w:rPr>
                <w:t>elena.polonik@nw.rt.ru</w:t>
              </w:r>
            </w:hyperlink>
          </w:p>
        </w:tc>
      </w:tr>
      <w:tr w:rsidR="00A12DBC" w:rsidTr="00A12DBC">
        <w:trPr>
          <w:trHeight w:val="300"/>
        </w:trPr>
        <w:tc>
          <w:tcPr>
            <w:tcW w:w="4815" w:type="dxa"/>
            <w:tcBorders>
              <w:top w:val="nil"/>
              <w:left w:val="single" w:sz="4" w:space="0" w:color="auto"/>
              <w:bottom w:val="single" w:sz="4" w:space="0" w:color="auto"/>
              <w:right w:val="single" w:sz="4" w:space="0" w:color="auto"/>
            </w:tcBorders>
            <w:noWrap/>
            <w:hideMark/>
          </w:tcPr>
          <w:p w:rsidR="00A12DBC" w:rsidRDefault="004F33FC">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Республика Карелия</w:t>
            </w:r>
          </w:p>
          <w:p w:rsidR="001639F6" w:rsidRDefault="001639F6">
            <w:pPr>
              <w:spacing w:after="0" w:line="240" w:lineRule="auto"/>
              <w:rPr>
                <w:rFonts w:ascii="Times New Roman" w:eastAsia="Times New Roman" w:hAnsi="Times New Roman" w:cs="Times New Roman"/>
                <w:color w:val="000000"/>
                <w:lang w:eastAsia="ru-RU"/>
              </w:rPr>
            </w:pPr>
          </w:p>
        </w:tc>
        <w:tc>
          <w:tcPr>
            <w:tcW w:w="4678" w:type="dxa"/>
            <w:tcBorders>
              <w:top w:val="nil"/>
              <w:left w:val="nil"/>
              <w:bottom w:val="single" w:sz="4" w:space="0" w:color="auto"/>
              <w:right w:val="single" w:sz="4" w:space="0" w:color="auto"/>
            </w:tcBorders>
            <w:noWrap/>
            <w:hideMark/>
          </w:tcPr>
          <w:p w:rsidR="004F33FC" w:rsidRDefault="00957448" w:rsidP="001639F6">
            <w:pPr>
              <w:spacing w:after="0" w:line="240" w:lineRule="auto"/>
              <w:jc w:val="center"/>
              <w:rPr>
                <w:rFonts w:ascii="Times New Roman" w:eastAsia="Times New Roman" w:hAnsi="Times New Roman" w:cs="Times New Roman"/>
                <w:color w:val="000000"/>
                <w:lang w:eastAsia="ru-RU"/>
              </w:rPr>
            </w:pPr>
            <w:hyperlink r:id="rId11" w:history="1">
              <w:r w:rsidR="004F33FC">
                <w:rPr>
                  <w:rStyle w:val="af"/>
                </w:rPr>
                <w:t>Natalya.Kosareva@nw.rt.ru</w:t>
              </w:r>
            </w:hyperlink>
          </w:p>
        </w:tc>
      </w:tr>
      <w:tr w:rsidR="00A12DBC" w:rsidTr="00A12DBC">
        <w:trPr>
          <w:trHeight w:val="300"/>
        </w:trPr>
        <w:tc>
          <w:tcPr>
            <w:tcW w:w="4815" w:type="dxa"/>
            <w:tcBorders>
              <w:top w:val="nil"/>
              <w:left w:val="single" w:sz="4" w:space="0" w:color="auto"/>
              <w:bottom w:val="single" w:sz="4" w:space="0" w:color="auto"/>
              <w:right w:val="single" w:sz="4" w:space="0" w:color="auto"/>
            </w:tcBorders>
            <w:noWrap/>
            <w:hideMark/>
          </w:tcPr>
          <w:p w:rsidR="00A12DBC" w:rsidRDefault="00FC4660">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Республика Коми</w:t>
            </w:r>
          </w:p>
          <w:p w:rsidR="00FC4660" w:rsidRDefault="00FC4660">
            <w:pPr>
              <w:spacing w:after="0" w:line="240" w:lineRule="auto"/>
              <w:rPr>
                <w:rFonts w:ascii="Times New Roman" w:eastAsia="Times New Roman" w:hAnsi="Times New Roman" w:cs="Times New Roman"/>
                <w:color w:val="000000"/>
                <w:lang w:eastAsia="ru-RU"/>
              </w:rPr>
            </w:pPr>
          </w:p>
        </w:tc>
        <w:tc>
          <w:tcPr>
            <w:tcW w:w="4678" w:type="dxa"/>
            <w:tcBorders>
              <w:top w:val="nil"/>
              <w:left w:val="nil"/>
              <w:bottom w:val="single" w:sz="4" w:space="0" w:color="auto"/>
              <w:right w:val="single" w:sz="4" w:space="0" w:color="auto"/>
            </w:tcBorders>
            <w:noWrap/>
            <w:hideMark/>
          </w:tcPr>
          <w:p w:rsidR="00A12DBC" w:rsidRDefault="00957448">
            <w:pPr>
              <w:spacing w:after="0" w:line="240" w:lineRule="auto"/>
              <w:jc w:val="center"/>
              <w:rPr>
                <w:rFonts w:ascii="Times New Roman" w:eastAsia="Times New Roman" w:hAnsi="Times New Roman" w:cs="Times New Roman"/>
                <w:color w:val="000000"/>
                <w:lang w:eastAsia="ru-RU"/>
              </w:rPr>
            </w:pPr>
            <w:hyperlink r:id="rId12" w:history="1">
              <w:r w:rsidR="00FC4660">
                <w:rPr>
                  <w:rStyle w:val="af"/>
                </w:rPr>
                <w:t>Elena.I.Koroleva@nw.rt.ru</w:t>
              </w:r>
            </w:hyperlink>
          </w:p>
        </w:tc>
      </w:tr>
      <w:tr w:rsidR="00A12DBC" w:rsidTr="00A12DBC">
        <w:trPr>
          <w:trHeight w:val="528"/>
        </w:trPr>
        <w:tc>
          <w:tcPr>
            <w:tcW w:w="4815" w:type="dxa"/>
            <w:tcBorders>
              <w:top w:val="nil"/>
              <w:left w:val="single" w:sz="4" w:space="0" w:color="auto"/>
              <w:bottom w:val="single" w:sz="4" w:space="0" w:color="auto"/>
              <w:right w:val="single" w:sz="4" w:space="0" w:color="auto"/>
            </w:tcBorders>
            <w:noWrap/>
            <w:hideMark/>
          </w:tcPr>
          <w:p w:rsidR="00A12DBC" w:rsidRDefault="00FD126A">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Мурманская область</w:t>
            </w:r>
          </w:p>
        </w:tc>
        <w:tc>
          <w:tcPr>
            <w:tcW w:w="4678" w:type="dxa"/>
            <w:tcBorders>
              <w:top w:val="nil"/>
              <w:left w:val="nil"/>
              <w:bottom w:val="single" w:sz="4" w:space="0" w:color="auto"/>
              <w:right w:val="single" w:sz="4" w:space="0" w:color="auto"/>
            </w:tcBorders>
            <w:noWrap/>
            <w:hideMark/>
          </w:tcPr>
          <w:p w:rsidR="00A12DBC" w:rsidRDefault="00957448">
            <w:pPr>
              <w:autoSpaceDE w:val="0"/>
              <w:autoSpaceDN w:val="0"/>
              <w:jc w:val="center"/>
              <w:rPr>
                <w:rFonts w:ascii="Times New Roman" w:hAnsi="Times New Roman" w:cs="Times New Roman"/>
                <w:color w:val="000000"/>
                <w:u w:val="single"/>
                <w:lang w:eastAsia="ru-RU"/>
              </w:rPr>
            </w:pPr>
            <w:hyperlink r:id="rId13" w:history="1">
              <w:r w:rsidR="00FD126A">
                <w:rPr>
                  <w:rStyle w:val="af"/>
                </w:rPr>
                <w:t>Olga.P.Ivanova@nw.rt.ru</w:t>
              </w:r>
            </w:hyperlink>
          </w:p>
        </w:tc>
      </w:tr>
      <w:tr w:rsidR="00A12DBC" w:rsidTr="00A12DBC">
        <w:trPr>
          <w:trHeight w:val="300"/>
        </w:trPr>
        <w:tc>
          <w:tcPr>
            <w:tcW w:w="4815" w:type="dxa"/>
            <w:tcBorders>
              <w:top w:val="nil"/>
              <w:left w:val="single" w:sz="4" w:space="0" w:color="auto"/>
              <w:bottom w:val="single" w:sz="4" w:space="0" w:color="auto"/>
              <w:right w:val="single" w:sz="4" w:space="0" w:color="auto"/>
            </w:tcBorders>
            <w:noWrap/>
            <w:hideMark/>
          </w:tcPr>
          <w:p w:rsidR="00A12DBC" w:rsidRDefault="00FD126A">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Новгородская область</w:t>
            </w:r>
          </w:p>
          <w:p w:rsidR="00FD126A" w:rsidRDefault="00FD126A">
            <w:pPr>
              <w:spacing w:after="0" w:line="240" w:lineRule="auto"/>
              <w:rPr>
                <w:rFonts w:ascii="Times New Roman" w:eastAsia="Times New Roman" w:hAnsi="Times New Roman" w:cs="Times New Roman"/>
                <w:color w:val="000000"/>
                <w:lang w:eastAsia="ru-RU"/>
              </w:rPr>
            </w:pPr>
          </w:p>
          <w:p w:rsidR="00FD126A" w:rsidRDefault="00FD126A">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Псковская область</w:t>
            </w:r>
          </w:p>
          <w:p w:rsidR="00FD126A" w:rsidRDefault="00FD126A">
            <w:pPr>
              <w:spacing w:after="0" w:line="240" w:lineRule="auto"/>
              <w:rPr>
                <w:rFonts w:ascii="Times New Roman" w:eastAsia="Times New Roman" w:hAnsi="Times New Roman" w:cs="Times New Roman"/>
                <w:color w:val="000000"/>
                <w:lang w:eastAsia="ru-RU"/>
              </w:rPr>
            </w:pPr>
          </w:p>
        </w:tc>
        <w:tc>
          <w:tcPr>
            <w:tcW w:w="4678" w:type="dxa"/>
            <w:tcBorders>
              <w:top w:val="nil"/>
              <w:left w:val="nil"/>
              <w:bottom w:val="single" w:sz="4" w:space="0" w:color="auto"/>
              <w:right w:val="single" w:sz="4" w:space="0" w:color="auto"/>
            </w:tcBorders>
            <w:noWrap/>
            <w:hideMark/>
          </w:tcPr>
          <w:p w:rsidR="00A12DBC" w:rsidRDefault="00957448">
            <w:pPr>
              <w:spacing w:after="0" w:line="240" w:lineRule="auto"/>
              <w:jc w:val="center"/>
              <w:rPr>
                <w:rFonts w:ascii="Times New Roman" w:hAnsi="Times New Roman" w:cs="Times New Roman"/>
                <w:color w:val="7F7F7F"/>
                <w:lang w:eastAsia="ru-RU"/>
              </w:rPr>
            </w:pPr>
            <w:hyperlink r:id="rId14" w:history="1">
              <w:r w:rsidR="00FD126A">
                <w:rPr>
                  <w:rStyle w:val="af"/>
                </w:rPr>
                <w:t>Elena.Gavrilyuk@nw.rt.ru</w:t>
              </w:r>
            </w:hyperlink>
          </w:p>
        </w:tc>
      </w:tr>
      <w:tr w:rsidR="00FD126A" w:rsidTr="00FD126A">
        <w:trPr>
          <w:trHeight w:val="300"/>
        </w:trPr>
        <w:tc>
          <w:tcPr>
            <w:tcW w:w="4815" w:type="dxa"/>
            <w:tcBorders>
              <w:top w:val="nil"/>
              <w:left w:val="single" w:sz="4" w:space="0" w:color="auto"/>
              <w:bottom w:val="single" w:sz="4" w:space="0" w:color="auto"/>
              <w:right w:val="single" w:sz="4" w:space="0" w:color="auto"/>
            </w:tcBorders>
            <w:noWrap/>
            <w:hideMark/>
          </w:tcPr>
          <w:p w:rsidR="00FD126A" w:rsidRDefault="00FD126A" w:rsidP="00CC12F9">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 Санкт-Петербург и Ленинградская область</w:t>
            </w:r>
          </w:p>
          <w:p w:rsidR="00FD126A" w:rsidRDefault="00FD126A" w:rsidP="00CC12F9">
            <w:pPr>
              <w:spacing w:after="0" w:line="240" w:lineRule="auto"/>
              <w:rPr>
                <w:rFonts w:ascii="Times New Roman" w:eastAsia="Times New Roman" w:hAnsi="Times New Roman" w:cs="Times New Roman"/>
                <w:color w:val="000000"/>
                <w:lang w:eastAsia="ru-RU"/>
              </w:rPr>
            </w:pPr>
          </w:p>
        </w:tc>
        <w:tc>
          <w:tcPr>
            <w:tcW w:w="4678" w:type="dxa"/>
            <w:tcBorders>
              <w:top w:val="nil"/>
              <w:left w:val="nil"/>
              <w:bottom w:val="single" w:sz="4" w:space="0" w:color="auto"/>
              <w:right w:val="single" w:sz="4" w:space="0" w:color="auto"/>
            </w:tcBorders>
            <w:noWrap/>
            <w:hideMark/>
          </w:tcPr>
          <w:p w:rsidR="00FD126A" w:rsidRPr="00FD126A" w:rsidRDefault="00957448" w:rsidP="00CC12F9">
            <w:pPr>
              <w:spacing w:after="0" w:line="240" w:lineRule="auto"/>
              <w:jc w:val="center"/>
            </w:pPr>
            <w:hyperlink r:id="rId15" w:history="1">
              <w:r w:rsidR="00FD126A">
                <w:rPr>
                  <w:rStyle w:val="af"/>
                </w:rPr>
                <w:t>Elina.Amelina@nw.rt.ru</w:t>
              </w:r>
            </w:hyperlink>
          </w:p>
        </w:tc>
      </w:tr>
    </w:tbl>
    <w:p w:rsidR="00A12DBC" w:rsidRDefault="00A12DBC" w:rsidP="004E36FA">
      <w:pPr>
        <w:spacing w:after="0"/>
        <w:ind w:firstLine="567"/>
        <w:jc w:val="both"/>
        <w:rPr>
          <w:rFonts w:ascii="Times New Roman" w:hAnsi="Times New Roman" w:cs="Times New Roman"/>
          <w:sz w:val="26"/>
          <w:szCs w:val="26"/>
        </w:rPr>
      </w:pP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Требования к Заявлению:</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Заявление должно содержать обязательство заявителя заключить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5716E1" w:rsidRPr="00223448">
        <w:rPr>
          <w:rFonts w:ascii="Times New Roman" w:hAnsi="Times New Roman" w:cs="Times New Roman"/>
          <w:sz w:val="26"/>
          <w:szCs w:val="26"/>
        </w:rPr>
        <w:t>4</w:t>
      </w:r>
      <w:r w:rsidRPr="00223448">
        <w:rPr>
          <w:rFonts w:ascii="Times New Roman" w:hAnsi="Times New Roman" w:cs="Times New Roman"/>
          <w:sz w:val="26"/>
          <w:szCs w:val="26"/>
        </w:rPr>
        <w:t xml:space="preserve"> настоящих Стандартных условий.</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образом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p>
    <w:p w:rsidR="00DE4801" w:rsidRPr="00223448" w:rsidRDefault="00A876D2"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lastRenderedPageBreak/>
        <w:t>П</w:t>
      </w:r>
      <w:r w:rsidR="00DE4801" w:rsidRPr="00223448">
        <w:rPr>
          <w:rFonts w:ascii="Times New Roman" w:hAnsi="Times New Roman" w:cs="Times New Roman"/>
          <w:sz w:val="26"/>
          <w:szCs w:val="26"/>
        </w:rPr>
        <w:t>АО «Ростелеком» вправе запросить оригиналы или нотариально заверенные копии документов, указанных в п.</w:t>
      </w:r>
      <w:r w:rsidR="005716E1" w:rsidRPr="00223448">
        <w:rPr>
          <w:rFonts w:ascii="Times New Roman" w:hAnsi="Times New Roman" w:cs="Times New Roman"/>
          <w:sz w:val="26"/>
          <w:szCs w:val="26"/>
        </w:rPr>
        <w:t>4</w:t>
      </w:r>
      <w:r w:rsidR="00DE4801" w:rsidRPr="00223448">
        <w:rPr>
          <w:rFonts w:ascii="Times New Roman" w:hAnsi="Times New Roman" w:cs="Times New Roman"/>
          <w:sz w:val="26"/>
          <w:szCs w:val="26"/>
        </w:rPr>
        <w:t xml:space="preserve">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r w:rsidR="00D44FB6" w:rsidRPr="00223448">
        <w:rPr>
          <w:rFonts w:ascii="Times New Roman" w:hAnsi="Times New Roman" w:cs="Times New Roman"/>
          <w:sz w:val="26"/>
          <w:szCs w:val="26"/>
        </w:rPr>
        <w:t>не предоставленными</w:t>
      </w:r>
      <w:r w:rsidR="00DE4801" w:rsidRPr="00223448">
        <w:rPr>
          <w:rFonts w:ascii="Times New Roman" w:hAnsi="Times New Roman" w:cs="Times New Roman"/>
          <w:sz w:val="26"/>
          <w:szCs w:val="26"/>
        </w:rPr>
        <w:t>. Срок предоставления документов устанавливается Заказчиком одинаковым для всех Претендентов, которым был направлен Запрос.</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Заявителем должен быть указан в Заявлении срок, в течение которого данное Заявление является действительным, но не менее </w:t>
      </w:r>
      <w:r w:rsidR="007932B8" w:rsidRPr="00223448">
        <w:rPr>
          <w:rFonts w:ascii="Times New Roman" w:hAnsi="Times New Roman" w:cs="Times New Roman"/>
          <w:sz w:val="26"/>
          <w:szCs w:val="26"/>
        </w:rPr>
        <w:t>30</w:t>
      </w:r>
      <w:r w:rsidRPr="00223448">
        <w:rPr>
          <w:rFonts w:ascii="Times New Roman" w:hAnsi="Times New Roman" w:cs="Times New Roman"/>
          <w:sz w:val="26"/>
          <w:szCs w:val="26"/>
        </w:rPr>
        <w:t xml:space="preserve"> (</w:t>
      </w:r>
      <w:r w:rsidR="007932B8" w:rsidRPr="00223448">
        <w:rPr>
          <w:rFonts w:ascii="Times New Roman" w:hAnsi="Times New Roman" w:cs="Times New Roman"/>
          <w:sz w:val="26"/>
          <w:szCs w:val="26"/>
        </w:rPr>
        <w:t>тридцати</w:t>
      </w:r>
      <w:r w:rsidRPr="00223448">
        <w:rPr>
          <w:rFonts w:ascii="Times New Roman" w:hAnsi="Times New Roman" w:cs="Times New Roman"/>
          <w:sz w:val="26"/>
          <w:szCs w:val="26"/>
        </w:rPr>
        <w:t xml:space="preserve">) </w:t>
      </w:r>
      <w:r w:rsidR="00080F0C" w:rsidRPr="00223448">
        <w:rPr>
          <w:rFonts w:ascii="Times New Roman" w:hAnsi="Times New Roman" w:cs="Times New Roman"/>
          <w:sz w:val="26"/>
          <w:szCs w:val="26"/>
        </w:rPr>
        <w:t xml:space="preserve">рабочих </w:t>
      </w:r>
      <w:r w:rsidRPr="00223448">
        <w:rPr>
          <w:rFonts w:ascii="Times New Roman" w:hAnsi="Times New Roman" w:cs="Times New Roman"/>
          <w:sz w:val="26"/>
          <w:szCs w:val="26"/>
        </w:rPr>
        <w:t>дней со дня, следующего за днем подачи Заявления.</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Заявление, а также вся корреспонденция и документы, которыми обмениваются заявитель и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должны быть составлены на русском языке.</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3.2.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 xml:space="preserve">АО «Ростелеком» в течение </w:t>
      </w:r>
      <w:r w:rsidR="00223448" w:rsidRPr="00223448">
        <w:rPr>
          <w:rFonts w:ascii="Times New Roman" w:hAnsi="Times New Roman" w:cs="Times New Roman"/>
          <w:sz w:val="26"/>
          <w:szCs w:val="26"/>
        </w:rPr>
        <w:t>___</w:t>
      </w:r>
      <w:r w:rsidR="00080F0C" w:rsidRPr="00223448">
        <w:rPr>
          <w:rFonts w:ascii="Times New Roman" w:hAnsi="Times New Roman" w:cs="Times New Roman"/>
          <w:sz w:val="26"/>
          <w:szCs w:val="26"/>
        </w:rPr>
        <w:t xml:space="preserve"> рабочих дней с момента подачи</w:t>
      </w:r>
      <w:r w:rsidR="00BE3571" w:rsidRPr="00223448">
        <w:rPr>
          <w:rFonts w:ascii="Times New Roman" w:hAnsi="Times New Roman" w:cs="Times New Roman"/>
          <w:sz w:val="26"/>
          <w:szCs w:val="26"/>
        </w:rPr>
        <w:t xml:space="preserve"> заинтересованным лицом Заявления</w:t>
      </w:r>
      <w:r w:rsidRPr="00223448">
        <w:rPr>
          <w:rFonts w:ascii="Times New Roman" w:hAnsi="Times New Roman" w:cs="Times New Roman"/>
          <w:sz w:val="26"/>
          <w:szCs w:val="26"/>
        </w:rPr>
        <w:t xml:space="preserve"> рассматривает Заявление и, в случае </w:t>
      </w:r>
      <w:r w:rsidRPr="00DA5F72">
        <w:rPr>
          <w:rFonts w:ascii="Times New Roman" w:hAnsi="Times New Roman" w:cs="Times New Roman"/>
          <w:sz w:val="26"/>
          <w:szCs w:val="26"/>
        </w:rPr>
        <w:t xml:space="preserve">подтверждения соответствия заявителя требованиям п.2 настоящих Стандартных условий, подготавливает  и публикует Документацию  согласно требованиям  Положения о закупках товаров, работ, услуг </w:t>
      </w:r>
      <w:r w:rsidR="009555D6" w:rsidRPr="00DA5F72">
        <w:rPr>
          <w:rFonts w:ascii="Times New Roman" w:hAnsi="Times New Roman" w:cs="Times New Roman"/>
          <w:sz w:val="26"/>
          <w:szCs w:val="26"/>
        </w:rPr>
        <w:t>П</w:t>
      </w:r>
      <w:r w:rsidRPr="00DA5F72">
        <w:rPr>
          <w:rFonts w:ascii="Times New Roman" w:hAnsi="Times New Roman" w:cs="Times New Roman"/>
          <w:sz w:val="26"/>
          <w:szCs w:val="26"/>
        </w:rPr>
        <w:t>АО «Ростелеком» (Открытая закупка у единственного поставщика (исполнителя, подрядчика), предметом указанной заку</w:t>
      </w:r>
      <w:r w:rsidR="008F54FE" w:rsidRPr="00DA5F72">
        <w:rPr>
          <w:rFonts w:ascii="Times New Roman" w:hAnsi="Times New Roman" w:cs="Times New Roman"/>
          <w:sz w:val="26"/>
          <w:szCs w:val="26"/>
        </w:rPr>
        <w:t xml:space="preserve">пки станет право на заключение </w:t>
      </w:r>
      <w:r w:rsidRPr="00DA5F72">
        <w:rPr>
          <w:rFonts w:ascii="Times New Roman" w:hAnsi="Times New Roman" w:cs="Times New Roman"/>
          <w:sz w:val="26"/>
          <w:szCs w:val="26"/>
        </w:rPr>
        <w:t xml:space="preserve">договора между заявителем и </w:t>
      </w:r>
      <w:r w:rsidR="009555D6" w:rsidRPr="00DA5F72">
        <w:rPr>
          <w:rFonts w:ascii="Times New Roman" w:hAnsi="Times New Roman" w:cs="Times New Roman"/>
          <w:sz w:val="26"/>
          <w:szCs w:val="26"/>
        </w:rPr>
        <w:t>П</w:t>
      </w:r>
      <w:r w:rsidRPr="00DA5F72">
        <w:rPr>
          <w:rFonts w:ascii="Times New Roman" w:hAnsi="Times New Roman" w:cs="Times New Roman"/>
          <w:sz w:val="26"/>
          <w:szCs w:val="26"/>
        </w:rPr>
        <w:t>АО «Ростелеком».</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претендентом на участие в закупке, а указанное в п.1.2 подтверждение соответствия заявителя заменяет собой оценку соответствия претендента. После публикации закупочной документации подача заявки претендентом и оценка заявки претендента повторно не производятся.</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3.4.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w:t>
      </w:r>
      <w:r w:rsidR="009869CF" w:rsidRPr="00223448">
        <w:rPr>
          <w:rFonts w:ascii="Times New Roman" w:hAnsi="Times New Roman" w:cs="Times New Roman"/>
          <w:sz w:val="26"/>
          <w:szCs w:val="26"/>
        </w:rPr>
        <w:t>,</w:t>
      </w:r>
      <w:r w:rsidRPr="00223448">
        <w:rPr>
          <w:rFonts w:ascii="Times New Roman" w:hAnsi="Times New Roman" w:cs="Times New Roman"/>
          <w:sz w:val="26"/>
          <w:szCs w:val="26"/>
        </w:rPr>
        <w:t xml:space="preserve"> составляется и публикуется протокол об итогах размещения закупки.</w:t>
      </w:r>
    </w:p>
    <w:p w:rsidR="00DE4801" w:rsidRPr="00223448" w:rsidRDefault="00DE4801" w:rsidP="004E36FA">
      <w:pPr>
        <w:spacing w:after="0"/>
        <w:ind w:firstLine="567"/>
        <w:jc w:val="both"/>
        <w:rPr>
          <w:rFonts w:ascii="Times New Roman" w:hAnsi="Times New Roman" w:cs="Times New Roman"/>
          <w:sz w:val="26"/>
          <w:szCs w:val="26"/>
        </w:rPr>
      </w:pPr>
      <w:r w:rsidRPr="00D01B96">
        <w:rPr>
          <w:rFonts w:ascii="Times New Roman" w:hAnsi="Times New Roman" w:cs="Times New Roman"/>
          <w:sz w:val="26"/>
          <w:szCs w:val="26"/>
        </w:rPr>
        <w:lastRenderedPageBreak/>
        <w:t xml:space="preserve">3.5. По итогам открытой закупки у единственного поставщика заключается договор между </w:t>
      </w:r>
      <w:r w:rsidR="00A876D2" w:rsidRPr="00D01B96">
        <w:rPr>
          <w:rFonts w:ascii="Times New Roman" w:hAnsi="Times New Roman" w:cs="Times New Roman"/>
          <w:sz w:val="26"/>
          <w:szCs w:val="26"/>
        </w:rPr>
        <w:t>П</w:t>
      </w:r>
      <w:r w:rsidRPr="00D01B96">
        <w:rPr>
          <w:rFonts w:ascii="Times New Roman" w:hAnsi="Times New Roman" w:cs="Times New Roman"/>
          <w:sz w:val="26"/>
          <w:szCs w:val="26"/>
        </w:rPr>
        <w:t xml:space="preserve">АО «Ростелеком» и соответствующим </w:t>
      </w:r>
      <w:r w:rsidR="008F54FE" w:rsidRPr="00D01B96">
        <w:rPr>
          <w:rFonts w:ascii="Times New Roman" w:hAnsi="Times New Roman" w:cs="Times New Roman"/>
          <w:sz w:val="26"/>
          <w:szCs w:val="26"/>
        </w:rPr>
        <w:t>Консультантом</w:t>
      </w:r>
      <w:r w:rsidRPr="00D01B96">
        <w:rPr>
          <w:rFonts w:ascii="Times New Roman" w:hAnsi="Times New Roman" w:cs="Times New Roman"/>
          <w:sz w:val="26"/>
          <w:szCs w:val="26"/>
        </w:rPr>
        <w:t xml:space="preserve"> в порядке, предусмотренном </w:t>
      </w:r>
      <w:r w:rsidR="00DA5F72">
        <w:rPr>
          <w:rFonts w:ascii="Times New Roman" w:hAnsi="Times New Roman" w:cs="Times New Roman"/>
          <w:sz w:val="26"/>
          <w:szCs w:val="26"/>
        </w:rPr>
        <w:t>действующим Положением</w:t>
      </w:r>
      <w:r w:rsidRPr="00D01B96">
        <w:rPr>
          <w:rFonts w:ascii="Times New Roman" w:hAnsi="Times New Roman" w:cs="Times New Roman"/>
          <w:sz w:val="26"/>
          <w:szCs w:val="26"/>
        </w:rPr>
        <w:t xml:space="preserve"> о закупках товаров, работ, услуг </w:t>
      </w:r>
      <w:r w:rsidR="00A876D2" w:rsidRPr="00D01B96">
        <w:rPr>
          <w:rFonts w:ascii="Times New Roman" w:hAnsi="Times New Roman" w:cs="Times New Roman"/>
          <w:sz w:val="26"/>
          <w:szCs w:val="26"/>
        </w:rPr>
        <w:t>П</w:t>
      </w:r>
      <w:r w:rsidRPr="00D01B96">
        <w:rPr>
          <w:rFonts w:ascii="Times New Roman" w:hAnsi="Times New Roman" w:cs="Times New Roman"/>
          <w:sz w:val="26"/>
          <w:szCs w:val="26"/>
        </w:rPr>
        <w:t>АО «Ростелеком». Договор заключается в соответствии с формой дог</w:t>
      </w:r>
      <w:r w:rsidR="008F54FE" w:rsidRPr="00D01B96">
        <w:rPr>
          <w:rFonts w:ascii="Times New Roman" w:hAnsi="Times New Roman" w:cs="Times New Roman"/>
          <w:sz w:val="26"/>
          <w:szCs w:val="26"/>
        </w:rPr>
        <w:t>овора, являющейся Приложением №1</w:t>
      </w:r>
      <w:r w:rsidRPr="00D01B96">
        <w:rPr>
          <w:rFonts w:ascii="Times New Roman" w:hAnsi="Times New Roman" w:cs="Times New Roman"/>
          <w:sz w:val="26"/>
          <w:szCs w:val="26"/>
        </w:rPr>
        <w:t xml:space="preserve"> к настоящим Стандартным условиям.</w:t>
      </w:r>
    </w:p>
    <w:p w:rsidR="00EA0F6E" w:rsidRPr="00223448" w:rsidRDefault="00530F43" w:rsidP="004E36FA">
      <w:pPr>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 xml:space="preserve">4. </w:t>
      </w:r>
      <w:r w:rsidR="00EA0F6E" w:rsidRPr="00223448">
        <w:rPr>
          <w:rFonts w:ascii="Times New Roman" w:hAnsi="Times New Roman" w:cs="Times New Roman"/>
          <w:b/>
          <w:sz w:val="26"/>
          <w:szCs w:val="26"/>
        </w:rPr>
        <w:t xml:space="preserve">Документы, предоставляемые </w:t>
      </w:r>
      <w:r w:rsidR="00BD180F" w:rsidRPr="00223448">
        <w:rPr>
          <w:rFonts w:ascii="Times New Roman" w:hAnsi="Times New Roman" w:cs="Times New Roman"/>
          <w:b/>
          <w:sz w:val="26"/>
          <w:szCs w:val="26"/>
        </w:rPr>
        <w:t>заявителем</w:t>
      </w:r>
      <w:r w:rsidR="00EA0F6E" w:rsidRPr="00223448">
        <w:rPr>
          <w:rFonts w:ascii="Times New Roman" w:hAnsi="Times New Roman" w:cs="Times New Roman"/>
          <w:b/>
          <w:sz w:val="26"/>
          <w:szCs w:val="26"/>
        </w:rPr>
        <w:t>.</w:t>
      </w:r>
    </w:p>
    <w:p w:rsidR="00EA0F6E" w:rsidRPr="00223448" w:rsidRDefault="00EA0F6E"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4.1. Для подтверждения соответствия требованиям, установленным настоящими Стандартными условиями</w:t>
      </w:r>
      <w:r w:rsidR="00BD180F" w:rsidRPr="00223448">
        <w:rPr>
          <w:rFonts w:ascii="Times New Roman" w:hAnsi="Times New Roman" w:cs="Times New Roman"/>
          <w:sz w:val="26"/>
          <w:szCs w:val="26"/>
        </w:rPr>
        <w:t>,</w:t>
      </w:r>
      <w:r w:rsidRPr="00223448">
        <w:rPr>
          <w:rFonts w:ascii="Times New Roman" w:hAnsi="Times New Roman" w:cs="Times New Roman"/>
          <w:sz w:val="26"/>
          <w:szCs w:val="26"/>
        </w:rPr>
        <w:t xml:space="preserve"> в составе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ия должны быть предоставлены следующие документы:</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официальный документ, содержащий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полученную не ранее чем за 2 (два) месяца до дня подачи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 xml:space="preserve">ия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2 (два) месяца до дня подачи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223448">
        <w:rPr>
          <w:rFonts w:ascii="Times New Roman" w:hAnsi="Times New Roman" w:cs="Times New Roman"/>
          <w:sz w:val="26"/>
          <w:szCs w:val="26"/>
        </w:rPr>
        <w:t>)</w:t>
      </w:r>
      <w:r w:rsidRPr="00223448">
        <w:rPr>
          <w:rFonts w:ascii="Times New Roman" w:hAnsi="Times New Roman" w:cs="Times New Roman"/>
          <w:sz w:val="26"/>
          <w:szCs w:val="26"/>
        </w:rPr>
        <w:t>;</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копия основного документа, удостоверяющего личность (для физических лиц и индивидуальных предпринимателей);</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(два) месяца до дня подачи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ия;</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документ, подтверждающий полномочия лица на осуществление действий от имени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без доверенности (далее для целей настояще</w:t>
      </w:r>
      <w:r w:rsidR="00092FA7" w:rsidRPr="00223448">
        <w:rPr>
          <w:rFonts w:ascii="Times New Roman" w:hAnsi="Times New Roman" w:cs="Times New Roman"/>
          <w:sz w:val="26"/>
          <w:szCs w:val="26"/>
        </w:rPr>
        <w:t>го</w:t>
      </w:r>
      <w:r w:rsidRPr="00223448">
        <w:rPr>
          <w:rFonts w:ascii="Times New Roman" w:hAnsi="Times New Roman" w:cs="Times New Roman"/>
          <w:sz w:val="26"/>
          <w:szCs w:val="26"/>
        </w:rPr>
        <w:t xml:space="preserve"> </w:t>
      </w:r>
      <w:r w:rsidR="00092FA7" w:rsidRPr="00223448">
        <w:rPr>
          <w:rFonts w:ascii="Times New Roman" w:hAnsi="Times New Roman" w:cs="Times New Roman"/>
          <w:sz w:val="26"/>
          <w:szCs w:val="26"/>
        </w:rPr>
        <w:t>документа</w:t>
      </w:r>
      <w:r w:rsidRPr="00223448">
        <w:rPr>
          <w:rFonts w:ascii="Times New Roman" w:hAnsi="Times New Roman" w:cs="Times New Roman"/>
          <w:sz w:val="26"/>
          <w:szCs w:val="26"/>
        </w:rPr>
        <w:t xml:space="preserve"> - руководитель)). В случае если от имени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действует иное лицо, </w:t>
      </w:r>
      <w:r w:rsidR="003803ED" w:rsidRPr="00223448">
        <w:rPr>
          <w:rFonts w:ascii="Times New Roman" w:hAnsi="Times New Roman" w:cs="Times New Roman"/>
          <w:sz w:val="26"/>
          <w:szCs w:val="26"/>
        </w:rPr>
        <w:t>Заявлен</w:t>
      </w:r>
      <w:r w:rsidR="00092FA7" w:rsidRPr="00223448">
        <w:rPr>
          <w:rFonts w:ascii="Times New Roman" w:hAnsi="Times New Roman" w:cs="Times New Roman"/>
          <w:sz w:val="26"/>
          <w:szCs w:val="26"/>
        </w:rPr>
        <w:t>ие</w:t>
      </w:r>
      <w:r w:rsidRPr="00223448">
        <w:rPr>
          <w:rFonts w:ascii="Times New Roman" w:hAnsi="Times New Roman" w:cs="Times New Roman"/>
          <w:sz w:val="26"/>
          <w:szCs w:val="26"/>
        </w:rPr>
        <w:t xml:space="preserve"> должн</w:t>
      </w:r>
      <w:r w:rsidR="00092FA7" w:rsidRPr="00223448">
        <w:rPr>
          <w:rFonts w:ascii="Times New Roman" w:hAnsi="Times New Roman" w:cs="Times New Roman"/>
          <w:sz w:val="26"/>
          <w:szCs w:val="26"/>
        </w:rPr>
        <w:t>о</w:t>
      </w:r>
      <w:r w:rsidRPr="00223448">
        <w:rPr>
          <w:rFonts w:ascii="Times New Roman" w:hAnsi="Times New Roman" w:cs="Times New Roman"/>
          <w:sz w:val="26"/>
          <w:szCs w:val="26"/>
        </w:rPr>
        <w:t xml:space="preserve"> содержать также доверенность на осуществление действий от имени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заверенную печатью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w:t>
      </w:r>
      <w:r w:rsidR="003803ED" w:rsidRPr="00223448">
        <w:rPr>
          <w:rFonts w:ascii="Times New Roman" w:hAnsi="Times New Roman" w:cs="Times New Roman"/>
          <w:sz w:val="26"/>
          <w:szCs w:val="26"/>
        </w:rPr>
        <w:t>Заявлен</w:t>
      </w:r>
      <w:r w:rsidR="00092FA7" w:rsidRPr="00223448">
        <w:rPr>
          <w:rFonts w:ascii="Times New Roman" w:hAnsi="Times New Roman" w:cs="Times New Roman"/>
          <w:sz w:val="26"/>
          <w:szCs w:val="26"/>
        </w:rPr>
        <w:t>ие</w:t>
      </w:r>
      <w:r w:rsidRPr="00223448">
        <w:rPr>
          <w:rFonts w:ascii="Times New Roman" w:hAnsi="Times New Roman" w:cs="Times New Roman"/>
          <w:sz w:val="26"/>
          <w:szCs w:val="26"/>
        </w:rPr>
        <w:t xml:space="preserve"> должн</w:t>
      </w:r>
      <w:r w:rsidR="00092FA7" w:rsidRPr="00223448">
        <w:rPr>
          <w:rFonts w:ascii="Times New Roman" w:hAnsi="Times New Roman" w:cs="Times New Roman"/>
          <w:sz w:val="26"/>
          <w:szCs w:val="26"/>
        </w:rPr>
        <w:t>о</w:t>
      </w:r>
      <w:r w:rsidRPr="00223448">
        <w:rPr>
          <w:rFonts w:ascii="Times New Roman" w:hAnsi="Times New Roman" w:cs="Times New Roman"/>
          <w:sz w:val="26"/>
          <w:szCs w:val="26"/>
        </w:rPr>
        <w:t xml:space="preserve"> содержать также документ, подтверждающий полномочия такого лица;</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в случае если </w:t>
      </w:r>
      <w:r w:rsidR="00092FA7" w:rsidRPr="00223448">
        <w:rPr>
          <w:rFonts w:ascii="Times New Roman" w:hAnsi="Times New Roman" w:cs="Times New Roman"/>
          <w:sz w:val="26"/>
          <w:szCs w:val="26"/>
        </w:rPr>
        <w:t>заявитель</w:t>
      </w:r>
      <w:r w:rsidRPr="00223448">
        <w:rPr>
          <w:rFonts w:ascii="Times New Roman" w:hAnsi="Times New Roman" w:cs="Times New Roman"/>
          <w:sz w:val="26"/>
          <w:szCs w:val="26"/>
        </w:rPr>
        <w:t xml:space="preserve"> не признаётся налогоплательщиком налога на добавленную стоимость (НДС) или освобождается от исполнения обязанности </w:t>
      </w:r>
      <w:r w:rsidRPr="00223448">
        <w:rPr>
          <w:rFonts w:ascii="Times New Roman" w:hAnsi="Times New Roman" w:cs="Times New Roman"/>
          <w:sz w:val="26"/>
          <w:szCs w:val="26"/>
        </w:rPr>
        <w:lastRenderedPageBreak/>
        <w:t xml:space="preserve">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копии учредительных документов </w:t>
      </w:r>
      <w:r w:rsidR="00092FA7" w:rsidRPr="00223448">
        <w:rPr>
          <w:rFonts w:ascii="Times New Roman" w:hAnsi="Times New Roman" w:cs="Times New Roman"/>
          <w:sz w:val="26"/>
          <w:szCs w:val="26"/>
        </w:rPr>
        <w:t xml:space="preserve">заявителя </w:t>
      </w:r>
      <w:r w:rsidRPr="00223448">
        <w:rPr>
          <w:rFonts w:ascii="Times New Roman" w:hAnsi="Times New Roman" w:cs="Times New Roman"/>
          <w:sz w:val="26"/>
          <w:szCs w:val="26"/>
        </w:rPr>
        <w:t>(для юридических лиц);</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копию приказа о назначении главного бухгалтера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(для юридических лиц);</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письменное </w:t>
      </w:r>
      <w:r w:rsidR="00F63306" w:rsidRPr="00223448">
        <w:rPr>
          <w:rFonts w:ascii="Times New Roman" w:hAnsi="Times New Roman" w:cs="Times New Roman"/>
          <w:sz w:val="26"/>
          <w:szCs w:val="26"/>
        </w:rPr>
        <w:t>подтверждение</w:t>
      </w:r>
      <w:r w:rsidRPr="00223448">
        <w:rPr>
          <w:rFonts w:ascii="Times New Roman" w:hAnsi="Times New Roman" w:cs="Times New Roman"/>
          <w:sz w:val="26"/>
          <w:szCs w:val="26"/>
        </w:rPr>
        <w:t xml:space="preserve">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об отсутствии возбужденного в отношении него дела о несостоятельности (банкротстве) на дату 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 представленное на бланке организации-</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и подписанное уполномоченным лицом;</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письменное </w:t>
      </w:r>
      <w:r w:rsidR="00F63306" w:rsidRPr="00223448">
        <w:rPr>
          <w:rFonts w:ascii="Times New Roman" w:hAnsi="Times New Roman" w:cs="Times New Roman"/>
          <w:sz w:val="26"/>
          <w:szCs w:val="26"/>
        </w:rPr>
        <w:t>подтверждение заявителя</w:t>
      </w:r>
      <w:r w:rsidRPr="00223448">
        <w:rPr>
          <w:rFonts w:ascii="Times New Roman" w:hAnsi="Times New Roman" w:cs="Times New Roman"/>
          <w:sz w:val="26"/>
          <w:szCs w:val="26"/>
        </w:rPr>
        <w:t xml:space="preserve"> о </w:t>
      </w:r>
      <w:r w:rsidR="00571326" w:rsidRPr="00223448">
        <w:rPr>
          <w:rFonts w:ascii="Times New Roman" w:hAnsi="Times New Roman" w:cs="Times New Roman"/>
          <w:sz w:val="26"/>
          <w:szCs w:val="26"/>
        </w:rPr>
        <w:t>не приостановлении</w:t>
      </w:r>
      <w:r w:rsidRPr="00223448">
        <w:rPr>
          <w:rFonts w:ascii="Times New Roman" w:hAnsi="Times New Roman" w:cs="Times New Roman"/>
          <w:sz w:val="26"/>
          <w:szCs w:val="26"/>
        </w:rPr>
        <w:t xml:space="preserve"> его деятельности в порядке, предусмотренном Кодексом Российской Федерации об административных правонарушениях, на день 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223448">
        <w:rPr>
          <w:rFonts w:ascii="Times New Roman" w:hAnsi="Times New Roman" w:cs="Times New Roman"/>
          <w:sz w:val="26"/>
          <w:szCs w:val="26"/>
        </w:rPr>
        <w:t xml:space="preserve">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 xml:space="preserve">/документы, подтверждающие факт обжалования </w:t>
      </w:r>
      <w:r w:rsidR="00F63306" w:rsidRPr="00223448">
        <w:rPr>
          <w:rFonts w:ascii="Times New Roman" w:hAnsi="Times New Roman" w:cs="Times New Roman"/>
          <w:sz w:val="26"/>
          <w:szCs w:val="26"/>
        </w:rPr>
        <w:t>заявителем</w:t>
      </w:r>
      <w:r w:rsidRPr="00223448">
        <w:rPr>
          <w:rFonts w:ascii="Times New Roman" w:hAnsi="Times New Roman" w:cs="Times New Roman"/>
          <w:sz w:val="26"/>
          <w:szCs w:val="26"/>
        </w:rPr>
        <w:t xml:space="preserve"> наличия указанной задолженности, если решение </w:t>
      </w:r>
      <w:r w:rsidR="00F63306" w:rsidRPr="00223448">
        <w:rPr>
          <w:rFonts w:ascii="Times New Roman" w:hAnsi="Times New Roman" w:cs="Times New Roman"/>
          <w:sz w:val="26"/>
          <w:szCs w:val="26"/>
        </w:rPr>
        <w:t xml:space="preserve">по </w:t>
      </w:r>
      <w:r w:rsidRPr="00223448">
        <w:rPr>
          <w:rFonts w:ascii="Times New Roman" w:hAnsi="Times New Roman" w:cs="Times New Roman"/>
          <w:sz w:val="26"/>
          <w:szCs w:val="26"/>
        </w:rPr>
        <w:t xml:space="preserve">жалобе на день </w:t>
      </w:r>
      <w:r w:rsidR="00F63306" w:rsidRPr="00223448">
        <w:rPr>
          <w:rFonts w:ascii="Times New Roman" w:hAnsi="Times New Roman" w:cs="Times New Roman"/>
          <w:sz w:val="26"/>
          <w:szCs w:val="26"/>
        </w:rPr>
        <w:t>подачи</w:t>
      </w:r>
      <w:r w:rsidRPr="00223448">
        <w:rPr>
          <w:rFonts w:ascii="Times New Roman" w:hAnsi="Times New Roman" w:cs="Times New Roman"/>
          <w:sz w:val="26"/>
          <w:szCs w:val="26"/>
        </w:rPr>
        <w:t xml:space="preserve">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 xml:space="preserve">ия </w:t>
      </w:r>
      <w:r w:rsidRPr="00223448">
        <w:rPr>
          <w:rFonts w:ascii="Times New Roman" w:hAnsi="Times New Roman" w:cs="Times New Roman"/>
          <w:sz w:val="26"/>
          <w:szCs w:val="26"/>
        </w:rPr>
        <w:t>не принято;</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решение или копия решения об одобрении </w:t>
      </w:r>
      <w:r w:rsidR="00F63306" w:rsidRPr="00223448">
        <w:rPr>
          <w:rFonts w:ascii="Times New Roman" w:hAnsi="Times New Roman" w:cs="Times New Roman"/>
          <w:sz w:val="26"/>
          <w:szCs w:val="26"/>
        </w:rPr>
        <w:t>планируемого к заключению агентского договора</w:t>
      </w:r>
      <w:r w:rsidRPr="00223448">
        <w:rPr>
          <w:rFonts w:ascii="Times New Roman" w:hAnsi="Times New Roman" w:cs="Times New Roman"/>
          <w:sz w:val="26"/>
          <w:szCs w:val="26"/>
        </w:rPr>
        <w:t xml:space="preserve">, если такое одобрение требуется в соответствии с </w:t>
      </w:r>
      <w:r w:rsidRPr="00223448">
        <w:rPr>
          <w:rFonts w:ascii="Times New Roman" w:hAnsi="Times New Roman" w:cs="Times New Roman"/>
          <w:sz w:val="26"/>
          <w:szCs w:val="26"/>
        </w:rPr>
        <w:lastRenderedPageBreak/>
        <w:t xml:space="preserve">законодательством Российской Федерации или учредительными документами </w:t>
      </w:r>
      <w:r w:rsidR="00571326" w:rsidRPr="00223448">
        <w:rPr>
          <w:rFonts w:ascii="Times New Roman" w:hAnsi="Times New Roman" w:cs="Times New Roman"/>
          <w:sz w:val="26"/>
          <w:szCs w:val="26"/>
        </w:rPr>
        <w:t>заявителя (</w:t>
      </w:r>
      <w:r w:rsidRPr="00223448">
        <w:rPr>
          <w:rFonts w:ascii="Times New Roman" w:hAnsi="Times New Roman" w:cs="Times New Roman"/>
          <w:sz w:val="26"/>
          <w:szCs w:val="26"/>
        </w:rPr>
        <w:t xml:space="preserve">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223448">
        <w:rPr>
          <w:rFonts w:ascii="Times New Roman" w:hAnsi="Times New Roman" w:cs="Times New Roman"/>
          <w:sz w:val="26"/>
          <w:szCs w:val="26"/>
        </w:rPr>
        <w:t xml:space="preserve">момента 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 xml:space="preserve"> для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невозможно в силу необходимости </w:t>
      </w:r>
      <w:bookmarkStart w:id="0" w:name="_GoBack"/>
      <w:bookmarkEnd w:id="0"/>
      <w:r w:rsidR="00571326" w:rsidRPr="00223448">
        <w:rPr>
          <w:rFonts w:ascii="Times New Roman" w:hAnsi="Times New Roman" w:cs="Times New Roman"/>
          <w:sz w:val="26"/>
          <w:szCs w:val="26"/>
        </w:rPr>
        <w:t>соблюдения,</w:t>
      </w:r>
      <w:r w:rsidRPr="00223448">
        <w:rPr>
          <w:rFonts w:ascii="Times New Roman" w:hAnsi="Times New Roman" w:cs="Times New Roman"/>
          <w:sz w:val="26"/>
          <w:szCs w:val="26"/>
        </w:rPr>
        <w:t xml:space="preserve"> установленного законодательством и учредительными документами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223448">
        <w:rPr>
          <w:rFonts w:ascii="Times New Roman" w:hAnsi="Times New Roman" w:cs="Times New Roman"/>
          <w:sz w:val="26"/>
          <w:szCs w:val="26"/>
        </w:rPr>
        <w:t>заявитель</w:t>
      </w:r>
      <w:r w:rsidRPr="00223448">
        <w:rPr>
          <w:rFonts w:ascii="Times New Roman" w:hAnsi="Times New Roman" w:cs="Times New Roman"/>
          <w:sz w:val="26"/>
          <w:szCs w:val="26"/>
        </w:rPr>
        <w:t xml:space="preserve"> обязан предоставить письмо, содержащее обязательство предоставить вышеуказанное решение до момента заключения договора;</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ии</w:t>
      </w:r>
      <w:r w:rsidRPr="00223448">
        <w:rPr>
          <w:rFonts w:ascii="Times New Roman" w:hAnsi="Times New Roman" w:cs="Times New Roman"/>
          <w:sz w:val="26"/>
          <w:szCs w:val="26"/>
        </w:rPr>
        <w:t>;</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F63306"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документы, </w:t>
      </w:r>
      <w:r w:rsidR="00F63306" w:rsidRPr="00223448">
        <w:rPr>
          <w:rFonts w:ascii="Times New Roman" w:hAnsi="Times New Roman" w:cs="Times New Roman"/>
          <w:sz w:val="26"/>
          <w:szCs w:val="26"/>
        </w:rPr>
        <w:t xml:space="preserve">подтверждающие </w:t>
      </w:r>
      <w:r w:rsidR="006B2189" w:rsidRPr="00223448">
        <w:rPr>
          <w:rFonts w:ascii="Times New Roman" w:hAnsi="Times New Roman" w:cs="Times New Roman"/>
          <w:sz w:val="26"/>
          <w:szCs w:val="26"/>
        </w:rPr>
        <w:t xml:space="preserve">опыт </w:t>
      </w:r>
      <w:r w:rsidR="00F63306" w:rsidRPr="00223448">
        <w:rPr>
          <w:rFonts w:ascii="Times New Roman" w:hAnsi="Times New Roman" w:cs="Times New Roman"/>
          <w:sz w:val="26"/>
          <w:szCs w:val="26"/>
        </w:rPr>
        <w:t xml:space="preserve">заявителя </w:t>
      </w:r>
      <w:r w:rsidR="006B2189" w:rsidRPr="00223448">
        <w:rPr>
          <w:rFonts w:ascii="Times New Roman" w:hAnsi="Times New Roman" w:cs="Times New Roman"/>
          <w:sz w:val="26"/>
          <w:szCs w:val="26"/>
        </w:rPr>
        <w:t xml:space="preserve">и </w:t>
      </w:r>
      <w:r w:rsidR="00F63306" w:rsidRPr="00223448">
        <w:rPr>
          <w:rFonts w:ascii="Times New Roman" w:hAnsi="Times New Roman" w:cs="Times New Roman"/>
          <w:sz w:val="26"/>
          <w:szCs w:val="26"/>
        </w:rPr>
        <w:t>необходимой для исполнения договора материально-технической базы</w:t>
      </w:r>
      <w:r w:rsidR="006B2189" w:rsidRPr="00223448">
        <w:rPr>
          <w:rFonts w:ascii="Times New Roman" w:hAnsi="Times New Roman" w:cs="Times New Roman"/>
          <w:sz w:val="26"/>
          <w:szCs w:val="26"/>
        </w:rPr>
        <w:t>.</w:t>
      </w:r>
    </w:p>
    <w:p w:rsidR="00530F43" w:rsidRPr="00223448" w:rsidRDefault="00F63306" w:rsidP="004E36FA">
      <w:pPr>
        <w:tabs>
          <w:tab w:val="left" w:pos="851"/>
        </w:tabs>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Заявитель</w:t>
      </w:r>
      <w:r w:rsidR="00EA0F6E" w:rsidRPr="00223448">
        <w:rPr>
          <w:rFonts w:ascii="Times New Roman" w:hAnsi="Times New Roman" w:cs="Times New Roman"/>
          <w:sz w:val="26"/>
          <w:szCs w:val="26"/>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223448">
        <w:rPr>
          <w:rFonts w:ascii="Times New Roman" w:hAnsi="Times New Roman" w:cs="Times New Roman"/>
          <w:sz w:val="26"/>
          <w:szCs w:val="26"/>
        </w:rPr>
        <w:t>ими Стандартными условиями</w:t>
      </w:r>
      <w:r w:rsidR="00EA0F6E" w:rsidRPr="00223448">
        <w:rPr>
          <w:rFonts w:ascii="Times New Roman" w:hAnsi="Times New Roman" w:cs="Times New Roman"/>
          <w:sz w:val="26"/>
          <w:szCs w:val="26"/>
        </w:rPr>
        <w:t>, с комментариями, разъясняющими цель предоставления таких документов</w:t>
      </w:r>
    </w:p>
    <w:p w:rsidR="004E4E91" w:rsidRPr="00223448" w:rsidRDefault="00BD180F" w:rsidP="004E36FA">
      <w:pPr>
        <w:tabs>
          <w:tab w:val="left" w:pos="851"/>
        </w:tabs>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5</w:t>
      </w:r>
      <w:r w:rsidR="00620826" w:rsidRPr="00223448">
        <w:rPr>
          <w:rFonts w:ascii="Times New Roman" w:hAnsi="Times New Roman" w:cs="Times New Roman"/>
          <w:b/>
          <w:sz w:val="26"/>
          <w:szCs w:val="26"/>
        </w:rPr>
        <w:t xml:space="preserve">. </w:t>
      </w:r>
      <w:r w:rsidR="004E4E91" w:rsidRPr="00223448">
        <w:rPr>
          <w:rFonts w:ascii="Times New Roman" w:hAnsi="Times New Roman" w:cs="Times New Roman"/>
          <w:b/>
          <w:sz w:val="26"/>
          <w:szCs w:val="26"/>
        </w:rPr>
        <w:t>Перечень приложений к настоящим Стандартным условиям:</w:t>
      </w:r>
    </w:p>
    <w:p w:rsidR="003F6849" w:rsidRPr="00223448" w:rsidRDefault="003F6849" w:rsidP="003F6849">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Приложение №1. Форма договора, заключаемого между ПАО «Ростелеком» и Консультантом.</w:t>
      </w:r>
    </w:p>
    <w:p w:rsidR="004E4E91" w:rsidRPr="00223448" w:rsidRDefault="003F6849"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Приложение №2</w:t>
      </w:r>
      <w:r w:rsidR="004E4E91" w:rsidRPr="00223448">
        <w:rPr>
          <w:rFonts w:ascii="Times New Roman" w:hAnsi="Times New Roman" w:cs="Times New Roman"/>
          <w:sz w:val="26"/>
          <w:szCs w:val="26"/>
        </w:rPr>
        <w:t>.</w:t>
      </w:r>
      <w:r w:rsidR="004F3C6E" w:rsidRPr="00223448">
        <w:rPr>
          <w:rFonts w:ascii="Times New Roman" w:hAnsi="Times New Roman" w:cs="Times New Roman"/>
          <w:sz w:val="26"/>
          <w:szCs w:val="26"/>
        </w:rPr>
        <w:t xml:space="preserve"> </w:t>
      </w:r>
      <w:r w:rsidR="004E4E91" w:rsidRPr="00223448">
        <w:rPr>
          <w:rFonts w:ascii="Times New Roman" w:hAnsi="Times New Roman" w:cs="Times New Roman"/>
          <w:sz w:val="26"/>
          <w:szCs w:val="26"/>
        </w:rPr>
        <w:t xml:space="preserve">Форма </w:t>
      </w:r>
      <w:r w:rsidR="003803ED" w:rsidRPr="00223448">
        <w:rPr>
          <w:rFonts w:ascii="Times New Roman" w:hAnsi="Times New Roman" w:cs="Times New Roman"/>
          <w:sz w:val="26"/>
          <w:szCs w:val="26"/>
        </w:rPr>
        <w:t>Заявлен</w:t>
      </w:r>
      <w:r w:rsidR="004E4E91" w:rsidRPr="00223448">
        <w:rPr>
          <w:rFonts w:ascii="Times New Roman" w:hAnsi="Times New Roman" w:cs="Times New Roman"/>
          <w:sz w:val="26"/>
          <w:szCs w:val="26"/>
        </w:rPr>
        <w:t xml:space="preserve">ия о привлечении </w:t>
      </w:r>
      <w:r w:rsidR="00F1405E" w:rsidRPr="00223448">
        <w:rPr>
          <w:rFonts w:ascii="Times New Roman" w:hAnsi="Times New Roman" w:cs="Times New Roman"/>
          <w:sz w:val="26"/>
          <w:szCs w:val="26"/>
        </w:rPr>
        <w:t xml:space="preserve">в качестве </w:t>
      </w:r>
      <w:r w:rsidRPr="00223448">
        <w:rPr>
          <w:rFonts w:ascii="Times New Roman" w:hAnsi="Times New Roman" w:cs="Times New Roman"/>
          <w:sz w:val="26"/>
          <w:szCs w:val="26"/>
        </w:rPr>
        <w:t>Консультанта.</w:t>
      </w:r>
    </w:p>
    <w:p w:rsidR="004048F0" w:rsidRPr="000E2D0B" w:rsidRDefault="004048F0" w:rsidP="00A876D2">
      <w:pPr>
        <w:pStyle w:val="a3"/>
        <w:tabs>
          <w:tab w:val="left" w:pos="851"/>
        </w:tabs>
        <w:ind w:left="567"/>
        <w:jc w:val="both"/>
        <w:rPr>
          <w:rFonts w:ascii="Times New Roman" w:hAnsi="Times New Roman" w:cs="Times New Roman"/>
          <w:sz w:val="26"/>
          <w:szCs w:val="26"/>
        </w:rPr>
      </w:pPr>
    </w:p>
    <w:sectPr w:rsidR="004048F0" w:rsidRPr="000E2D0B">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448" w:rsidRDefault="00957448" w:rsidP="00F027E8">
      <w:pPr>
        <w:spacing w:after="0" w:line="240" w:lineRule="auto"/>
      </w:pPr>
      <w:r>
        <w:separator/>
      </w:r>
    </w:p>
  </w:endnote>
  <w:endnote w:type="continuationSeparator" w:id="0">
    <w:p w:rsidR="00957448" w:rsidRDefault="00957448"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977550"/>
      <w:docPartObj>
        <w:docPartGallery w:val="Page Numbers (Bottom of Page)"/>
        <w:docPartUnique/>
      </w:docPartObj>
    </w:sdtPr>
    <w:sdtEndPr/>
    <w:sdtContent>
      <w:p w:rsidR="002B308E" w:rsidRDefault="002B308E">
        <w:pPr>
          <w:pStyle w:val="a6"/>
          <w:jc w:val="center"/>
        </w:pPr>
        <w:r>
          <w:fldChar w:fldCharType="begin"/>
        </w:r>
        <w:r>
          <w:instrText>PAGE   \* MERGEFORMAT</w:instrText>
        </w:r>
        <w:r>
          <w:fldChar w:fldCharType="separate"/>
        </w:r>
        <w:r w:rsidR="00571326">
          <w:rPr>
            <w:noProof/>
          </w:rPr>
          <w:t>7</w:t>
        </w:r>
        <w:r>
          <w:fldChar w:fldCharType="end"/>
        </w:r>
      </w:p>
    </w:sdtContent>
  </w:sdt>
  <w:p w:rsidR="002B308E" w:rsidRDefault="002B308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448" w:rsidRDefault="00957448" w:rsidP="00F027E8">
      <w:pPr>
        <w:spacing w:after="0" w:line="240" w:lineRule="auto"/>
      </w:pPr>
      <w:r>
        <w:separator/>
      </w:r>
    </w:p>
  </w:footnote>
  <w:footnote w:type="continuationSeparator" w:id="0">
    <w:p w:rsidR="00957448" w:rsidRDefault="00957448"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 w15:restartNumberingAfterBreak="0">
    <w:nsid w:val="43E7334B"/>
    <w:multiLevelType w:val="hybridMultilevel"/>
    <w:tmpl w:val="FF305FA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669A6D50"/>
    <w:multiLevelType w:val="hybridMultilevel"/>
    <w:tmpl w:val="DB76D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79C0BEA"/>
    <w:multiLevelType w:val="hybridMultilevel"/>
    <w:tmpl w:val="7472A77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15:restartNumberingAfterBreak="0">
    <w:nsid w:val="713D12C0"/>
    <w:multiLevelType w:val="multilevel"/>
    <w:tmpl w:val="4FAAA5A4"/>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22C"/>
    <w:rsid w:val="000033D2"/>
    <w:rsid w:val="00004BB8"/>
    <w:rsid w:val="0000639F"/>
    <w:rsid w:val="00006F79"/>
    <w:rsid w:val="000154DE"/>
    <w:rsid w:val="00016A5D"/>
    <w:rsid w:val="00022B9B"/>
    <w:rsid w:val="00022D70"/>
    <w:rsid w:val="000243F7"/>
    <w:rsid w:val="0003015F"/>
    <w:rsid w:val="000360B2"/>
    <w:rsid w:val="00037CFD"/>
    <w:rsid w:val="000468C7"/>
    <w:rsid w:val="0005079B"/>
    <w:rsid w:val="00050CDF"/>
    <w:rsid w:val="0005129C"/>
    <w:rsid w:val="000533DD"/>
    <w:rsid w:val="00055269"/>
    <w:rsid w:val="0005552E"/>
    <w:rsid w:val="0005647B"/>
    <w:rsid w:val="000568D9"/>
    <w:rsid w:val="00060E85"/>
    <w:rsid w:val="00062FF3"/>
    <w:rsid w:val="000652A4"/>
    <w:rsid w:val="000701E5"/>
    <w:rsid w:val="00073775"/>
    <w:rsid w:val="000746D7"/>
    <w:rsid w:val="000761DF"/>
    <w:rsid w:val="00080F0C"/>
    <w:rsid w:val="00081701"/>
    <w:rsid w:val="00081E94"/>
    <w:rsid w:val="00085D45"/>
    <w:rsid w:val="00087A02"/>
    <w:rsid w:val="00092FA7"/>
    <w:rsid w:val="00097D3D"/>
    <w:rsid w:val="000A1FF5"/>
    <w:rsid w:val="000A45C5"/>
    <w:rsid w:val="000A647C"/>
    <w:rsid w:val="000B513F"/>
    <w:rsid w:val="000B6B2D"/>
    <w:rsid w:val="000C377A"/>
    <w:rsid w:val="000C7385"/>
    <w:rsid w:val="000C74F5"/>
    <w:rsid w:val="000D1C0A"/>
    <w:rsid w:val="000D2E4D"/>
    <w:rsid w:val="000D6001"/>
    <w:rsid w:val="000E0020"/>
    <w:rsid w:val="000E080B"/>
    <w:rsid w:val="000E125E"/>
    <w:rsid w:val="000E1353"/>
    <w:rsid w:val="000E2D0B"/>
    <w:rsid w:val="000F0495"/>
    <w:rsid w:val="000F402C"/>
    <w:rsid w:val="000F4770"/>
    <w:rsid w:val="000F4F3A"/>
    <w:rsid w:val="0010394D"/>
    <w:rsid w:val="00105D74"/>
    <w:rsid w:val="001063AF"/>
    <w:rsid w:val="00106670"/>
    <w:rsid w:val="00112609"/>
    <w:rsid w:val="00113466"/>
    <w:rsid w:val="00114FE0"/>
    <w:rsid w:val="0011624E"/>
    <w:rsid w:val="00120A34"/>
    <w:rsid w:val="00121F6D"/>
    <w:rsid w:val="00123817"/>
    <w:rsid w:val="00136F80"/>
    <w:rsid w:val="00137666"/>
    <w:rsid w:val="00147000"/>
    <w:rsid w:val="00152ED1"/>
    <w:rsid w:val="001618C4"/>
    <w:rsid w:val="00161D83"/>
    <w:rsid w:val="001639F6"/>
    <w:rsid w:val="001717CC"/>
    <w:rsid w:val="0017246B"/>
    <w:rsid w:val="001743B2"/>
    <w:rsid w:val="001751FE"/>
    <w:rsid w:val="00180945"/>
    <w:rsid w:val="00182BAB"/>
    <w:rsid w:val="0018359D"/>
    <w:rsid w:val="00183C1E"/>
    <w:rsid w:val="00193281"/>
    <w:rsid w:val="00195E60"/>
    <w:rsid w:val="001A023C"/>
    <w:rsid w:val="001A58A8"/>
    <w:rsid w:val="001A5C64"/>
    <w:rsid w:val="001A5F2D"/>
    <w:rsid w:val="001B3B2E"/>
    <w:rsid w:val="001B5381"/>
    <w:rsid w:val="001B63DD"/>
    <w:rsid w:val="001C1FEF"/>
    <w:rsid w:val="001C40A8"/>
    <w:rsid w:val="001D00BC"/>
    <w:rsid w:val="001D0458"/>
    <w:rsid w:val="001D2A65"/>
    <w:rsid w:val="001D798E"/>
    <w:rsid w:val="001D7A4D"/>
    <w:rsid w:val="001E0FED"/>
    <w:rsid w:val="001E4704"/>
    <w:rsid w:val="001F225D"/>
    <w:rsid w:val="001F6EDF"/>
    <w:rsid w:val="001F734F"/>
    <w:rsid w:val="001F740F"/>
    <w:rsid w:val="00200393"/>
    <w:rsid w:val="00200DE4"/>
    <w:rsid w:val="00201A62"/>
    <w:rsid w:val="002039DF"/>
    <w:rsid w:val="00204055"/>
    <w:rsid w:val="00204736"/>
    <w:rsid w:val="00206AFD"/>
    <w:rsid w:val="00207656"/>
    <w:rsid w:val="002130D4"/>
    <w:rsid w:val="0021674D"/>
    <w:rsid w:val="00217FD9"/>
    <w:rsid w:val="00220361"/>
    <w:rsid w:val="00223448"/>
    <w:rsid w:val="002264E3"/>
    <w:rsid w:val="002324B3"/>
    <w:rsid w:val="00235874"/>
    <w:rsid w:val="00240761"/>
    <w:rsid w:val="00243B19"/>
    <w:rsid w:val="00251F77"/>
    <w:rsid w:val="00255BE1"/>
    <w:rsid w:val="00255F81"/>
    <w:rsid w:val="0026071A"/>
    <w:rsid w:val="00261623"/>
    <w:rsid w:val="00263B3C"/>
    <w:rsid w:val="0027032D"/>
    <w:rsid w:val="00272134"/>
    <w:rsid w:val="002804D5"/>
    <w:rsid w:val="002843CE"/>
    <w:rsid w:val="00290205"/>
    <w:rsid w:val="00291EBC"/>
    <w:rsid w:val="002948B6"/>
    <w:rsid w:val="0029713F"/>
    <w:rsid w:val="00297440"/>
    <w:rsid w:val="002975EA"/>
    <w:rsid w:val="002A599B"/>
    <w:rsid w:val="002B156C"/>
    <w:rsid w:val="002B2705"/>
    <w:rsid w:val="002B308E"/>
    <w:rsid w:val="002B4B64"/>
    <w:rsid w:val="002C3446"/>
    <w:rsid w:val="002C4A7F"/>
    <w:rsid w:val="002C4D69"/>
    <w:rsid w:val="002D566F"/>
    <w:rsid w:val="002D5DF4"/>
    <w:rsid w:val="002E1269"/>
    <w:rsid w:val="002E3CCB"/>
    <w:rsid w:val="002E3DBC"/>
    <w:rsid w:val="002E61D4"/>
    <w:rsid w:val="002F651F"/>
    <w:rsid w:val="002F7CC9"/>
    <w:rsid w:val="00302BEB"/>
    <w:rsid w:val="00310A45"/>
    <w:rsid w:val="003111C8"/>
    <w:rsid w:val="00311DCF"/>
    <w:rsid w:val="00314247"/>
    <w:rsid w:val="00315180"/>
    <w:rsid w:val="00320BFA"/>
    <w:rsid w:val="00320D94"/>
    <w:rsid w:val="00324ECB"/>
    <w:rsid w:val="0033059D"/>
    <w:rsid w:val="00332D52"/>
    <w:rsid w:val="0033463C"/>
    <w:rsid w:val="0033489B"/>
    <w:rsid w:val="00334A2A"/>
    <w:rsid w:val="00334BCF"/>
    <w:rsid w:val="00334F07"/>
    <w:rsid w:val="00343331"/>
    <w:rsid w:val="0034606E"/>
    <w:rsid w:val="003509F4"/>
    <w:rsid w:val="003511E9"/>
    <w:rsid w:val="00353699"/>
    <w:rsid w:val="00356A9D"/>
    <w:rsid w:val="00360809"/>
    <w:rsid w:val="00360CB0"/>
    <w:rsid w:val="00367C79"/>
    <w:rsid w:val="0037277B"/>
    <w:rsid w:val="0037382C"/>
    <w:rsid w:val="0037385D"/>
    <w:rsid w:val="00375756"/>
    <w:rsid w:val="003778C5"/>
    <w:rsid w:val="003803ED"/>
    <w:rsid w:val="00384476"/>
    <w:rsid w:val="00384D82"/>
    <w:rsid w:val="003912C7"/>
    <w:rsid w:val="00392584"/>
    <w:rsid w:val="003943F0"/>
    <w:rsid w:val="003A2300"/>
    <w:rsid w:val="003A3C33"/>
    <w:rsid w:val="003A5109"/>
    <w:rsid w:val="003A5AC5"/>
    <w:rsid w:val="003A5EB2"/>
    <w:rsid w:val="003B138C"/>
    <w:rsid w:val="003C2EE7"/>
    <w:rsid w:val="003C3739"/>
    <w:rsid w:val="003C7C64"/>
    <w:rsid w:val="003D13B7"/>
    <w:rsid w:val="003D63C5"/>
    <w:rsid w:val="003D76FB"/>
    <w:rsid w:val="003E031F"/>
    <w:rsid w:val="003E060E"/>
    <w:rsid w:val="003E1F9B"/>
    <w:rsid w:val="003E2866"/>
    <w:rsid w:val="003E2B3F"/>
    <w:rsid w:val="003E5220"/>
    <w:rsid w:val="003E6A97"/>
    <w:rsid w:val="003E7656"/>
    <w:rsid w:val="003F3976"/>
    <w:rsid w:val="003F497F"/>
    <w:rsid w:val="003F4A3D"/>
    <w:rsid w:val="003F65E7"/>
    <w:rsid w:val="003F6849"/>
    <w:rsid w:val="003F7AFF"/>
    <w:rsid w:val="00402A32"/>
    <w:rsid w:val="004030D1"/>
    <w:rsid w:val="004048F0"/>
    <w:rsid w:val="00404913"/>
    <w:rsid w:val="004113B1"/>
    <w:rsid w:val="0041303A"/>
    <w:rsid w:val="00415FB7"/>
    <w:rsid w:val="0042008B"/>
    <w:rsid w:val="0042162F"/>
    <w:rsid w:val="00424DAB"/>
    <w:rsid w:val="00425C56"/>
    <w:rsid w:val="00427421"/>
    <w:rsid w:val="0043452E"/>
    <w:rsid w:val="00435A7A"/>
    <w:rsid w:val="00436653"/>
    <w:rsid w:val="00437EC7"/>
    <w:rsid w:val="004414B9"/>
    <w:rsid w:val="00450FE0"/>
    <w:rsid w:val="00453A3A"/>
    <w:rsid w:val="00460A48"/>
    <w:rsid w:val="00470A9C"/>
    <w:rsid w:val="00475275"/>
    <w:rsid w:val="00480BB2"/>
    <w:rsid w:val="0049048F"/>
    <w:rsid w:val="004A00AE"/>
    <w:rsid w:val="004A0ED9"/>
    <w:rsid w:val="004A1948"/>
    <w:rsid w:val="004A4EAD"/>
    <w:rsid w:val="004A6DBC"/>
    <w:rsid w:val="004A7623"/>
    <w:rsid w:val="004B248A"/>
    <w:rsid w:val="004B6F72"/>
    <w:rsid w:val="004B7EBA"/>
    <w:rsid w:val="004C38CB"/>
    <w:rsid w:val="004C6AE0"/>
    <w:rsid w:val="004D152D"/>
    <w:rsid w:val="004D1EDC"/>
    <w:rsid w:val="004D30A1"/>
    <w:rsid w:val="004D3A2A"/>
    <w:rsid w:val="004D5683"/>
    <w:rsid w:val="004D6711"/>
    <w:rsid w:val="004E058B"/>
    <w:rsid w:val="004E0FAE"/>
    <w:rsid w:val="004E11F3"/>
    <w:rsid w:val="004E19E1"/>
    <w:rsid w:val="004E36FA"/>
    <w:rsid w:val="004E380B"/>
    <w:rsid w:val="004E4580"/>
    <w:rsid w:val="004E4E91"/>
    <w:rsid w:val="004E6D09"/>
    <w:rsid w:val="004F0388"/>
    <w:rsid w:val="004F19E7"/>
    <w:rsid w:val="004F1AB0"/>
    <w:rsid w:val="004F33FC"/>
    <w:rsid w:val="004F397C"/>
    <w:rsid w:val="004F3C6E"/>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4F90"/>
    <w:rsid w:val="00535D27"/>
    <w:rsid w:val="00543487"/>
    <w:rsid w:val="0054508E"/>
    <w:rsid w:val="0054545E"/>
    <w:rsid w:val="0055131A"/>
    <w:rsid w:val="00553BAC"/>
    <w:rsid w:val="00555928"/>
    <w:rsid w:val="005648F2"/>
    <w:rsid w:val="005678BC"/>
    <w:rsid w:val="00571326"/>
    <w:rsid w:val="005716E1"/>
    <w:rsid w:val="005807F7"/>
    <w:rsid w:val="0058114F"/>
    <w:rsid w:val="00581544"/>
    <w:rsid w:val="005841F7"/>
    <w:rsid w:val="00586295"/>
    <w:rsid w:val="005874E9"/>
    <w:rsid w:val="0059245C"/>
    <w:rsid w:val="00595233"/>
    <w:rsid w:val="00595307"/>
    <w:rsid w:val="005955E8"/>
    <w:rsid w:val="005964F5"/>
    <w:rsid w:val="005969FF"/>
    <w:rsid w:val="005A293C"/>
    <w:rsid w:val="005A4CD9"/>
    <w:rsid w:val="005A5B4F"/>
    <w:rsid w:val="005A77B6"/>
    <w:rsid w:val="005B47A9"/>
    <w:rsid w:val="005C0EC2"/>
    <w:rsid w:val="005C1218"/>
    <w:rsid w:val="005C16E0"/>
    <w:rsid w:val="005C29C4"/>
    <w:rsid w:val="005D01F7"/>
    <w:rsid w:val="005D0CAF"/>
    <w:rsid w:val="005D0E2D"/>
    <w:rsid w:val="005D424F"/>
    <w:rsid w:val="005D5C7C"/>
    <w:rsid w:val="005D6583"/>
    <w:rsid w:val="005D733B"/>
    <w:rsid w:val="005D7943"/>
    <w:rsid w:val="005D7E78"/>
    <w:rsid w:val="005E0EF5"/>
    <w:rsid w:val="005F4115"/>
    <w:rsid w:val="005F676E"/>
    <w:rsid w:val="005F6C3C"/>
    <w:rsid w:val="005F6C98"/>
    <w:rsid w:val="00600AA5"/>
    <w:rsid w:val="00603E26"/>
    <w:rsid w:val="00605763"/>
    <w:rsid w:val="00610474"/>
    <w:rsid w:val="00614262"/>
    <w:rsid w:val="00615F5E"/>
    <w:rsid w:val="00616886"/>
    <w:rsid w:val="00617AD5"/>
    <w:rsid w:val="00620826"/>
    <w:rsid w:val="00620EF4"/>
    <w:rsid w:val="0062354B"/>
    <w:rsid w:val="00623DAC"/>
    <w:rsid w:val="00626C0A"/>
    <w:rsid w:val="006308AB"/>
    <w:rsid w:val="00634023"/>
    <w:rsid w:val="006375E7"/>
    <w:rsid w:val="006425FC"/>
    <w:rsid w:val="00643558"/>
    <w:rsid w:val="00643CCC"/>
    <w:rsid w:val="006462EB"/>
    <w:rsid w:val="0065658D"/>
    <w:rsid w:val="00657522"/>
    <w:rsid w:val="00671A5E"/>
    <w:rsid w:val="00671BE3"/>
    <w:rsid w:val="00676139"/>
    <w:rsid w:val="00676FC5"/>
    <w:rsid w:val="00682669"/>
    <w:rsid w:val="0068661E"/>
    <w:rsid w:val="006A1938"/>
    <w:rsid w:val="006A436F"/>
    <w:rsid w:val="006A5879"/>
    <w:rsid w:val="006A73FB"/>
    <w:rsid w:val="006B1E9D"/>
    <w:rsid w:val="006B2189"/>
    <w:rsid w:val="006B4E0C"/>
    <w:rsid w:val="006B69B0"/>
    <w:rsid w:val="006B75F5"/>
    <w:rsid w:val="006C0318"/>
    <w:rsid w:val="006C46B2"/>
    <w:rsid w:val="006C5F7B"/>
    <w:rsid w:val="006D2F9F"/>
    <w:rsid w:val="006D60BB"/>
    <w:rsid w:val="006D7BD6"/>
    <w:rsid w:val="006E187D"/>
    <w:rsid w:val="006E1CFB"/>
    <w:rsid w:val="006E29F0"/>
    <w:rsid w:val="006E40E1"/>
    <w:rsid w:val="006E4574"/>
    <w:rsid w:val="00701428"/>
    <w:rsid w:val="0071033F"/>
    <w:rsid w:val="007209D2"/>
    <w:rsid w:val="007271F9"/>
    <w:rsid w:val="0073051F"/>
    <w:rsid w:val="00730C5F"/>
    <w:rsid w:val="0073176D"/>
    <w:rsid w:val="00733013"/>
    <w:rsid w:val="00733451"/>
    <w:rsid w:val="00735793"/>
    <w:rsid w:val="00746162"/>
    <w:rsid w:val="00750263"/>
    <w:rsid w:val="0075122C"/>
    <w:rsid w:val="00772C03"/>
    <w:rsid w:val="00772FD6"/>
    <w:rsid w:val="0077798B"/>
    <w:rsid w:val="00780A2B"/>
    <w:rsid w:val="00780B99"/>
    <w:rsid w:val="00781BE1"/>
    <w:rsid w:val="007853CC"/>
    <w:rsid w:val="007875CC"/>
    <w:rsid w:val="00787C5F"/>
    <w:rsid w:val="00792C1E"/>
    <w:rsid w:val="007932B8"/>
    <w:rsid w:val="007954F6"/>
    <w:rsid w:val="0079670F"/>
    <w:rsid w:val="0079690F"/>
    <w:rsid w:val="007A0424"/>
    <w:rsid w:val="007A3CC9"/>
    <w:rsid w:val="007A6ED2"/>
    <w:rsid w:val="007B1586"/>
    <w:rsid w:val="007B590E"/>
    <w:rsid w:val="007B7315"/>
    <w:rsid w:val="007C3C23"/>
    <w:rsid w:val="007C7CF8"/>
    <w:rsid w:val="007D3BE8"/>
    <w:rsid w:val="007D436C"/>
    <w:rsid w:val="007D5551"/>
    <w:rsid w:val="007D754C"/>
    <w:rsid w:val="007E287F"/>
    <w:rsid w:val="007E36FE"/>
    <w:rsid w:val="007F4513"/>
    <w:rsid w:val="007F7852"/>
    <w:rsid w:val="00802D7D"/>
    <w:rsid w:val="00803D98"/>
    <w:rsid w:val="00805F93"/>
    <w:rsid w:val="0081333C"/>
    <w:rsid w:val="00813FEB"/>
    <w:rsid w:val="00814D65"/>
    <w:rsid w:val="00815BFF"/>
    <w:rsid w:val="0081606A"/>
    <w:rsid w:val="0081686F"/>
    <w:rsid w:val="008204F0"/>
    <w:rsid w:val="00821949"/>
    <w:rsid w:val="008279A5"/>
    <w:rsid w:val="0083161A"/>
    <w:rsid w:val="00832D41"/>
    <w:rsid w:val="008414AA"/>
    <w:rsid w:val="0084466A"/>
    <w:rsid w:val="00844D1F"/>
    <w:rsid w:val="0085101B"/>
    <w:rsid w:val="00851CE7"/>
    <w:rsid w:val="0085209B"/>
    <w:rsid w:val="00853AB6"/>
    <w:rsid w:val="00861ED6"/>
    <w:rsid w:val="00862FCF"/>
    <w:rsid w:val="00865320"/>
    <w:rsid w:val="008719D4"/>
    <w:rsid w:val="008728F7"/>
    <w:rsid w:val="0087428A"/>
    <w:rsid w:val="0087715E"/>
    <w:rsid w:val="008819E8"/>
    <w:rsid w:val="00890264"/>
    <w:rsid w:val="00891430"/>
    <w:rsid w:val="0089331A"/>
    <w:rsid w:val="008B5827"/>
    <w:rsid w:val="008C01EE"/>
    <w:rsid w:val="008C028D"/>
    <w:rsid w:val="008C0D22"/>
    <w:rsid w:val="008C15A5"/>
    <w:rsid w:val="008C3CB1"/>
    <w:rsid w:val="008C4C04"/>
    <w:rsid w:val="008E1027"/>
    <w:rsid w:val="008E30EA"/>
    <w:rsid w:val="008E5FDD"/>
    <w:rsid w:val="008E7C9F"/>
    <w:rsid w:val="008E7F02"/>
    <w:rsid w:val="008F125A"/>
    <w:rsid w:val="008F1E4C"/>
    <w:rsid w:val="008F38BA"/>
    <w:rsid w:val="008F54FE"/>
    <w:rsid w:val="008F6C9D"/>
    <w:rsid w:val="00900A92"/>
    <w:rsid w:val="00904213"/>
    <w:rsid w:val="00904E40"/>
    <w:rsid w:val="00907EF6"/>
    <w:rsid w:val="00914687"/>
    <w:rsid w:val="0092480C"/>
    <w:rsid w:val="00926665"/>
    <w:rsid w:val="00926918"/>
    <w:rsid w:val="00926E25"/>
    <w:rsid w:val="00930345"/>
    <w:rsid w:val="009304C4"/>
    <w:rsid w:val="0093303C"/>
    <w:rsid w:val="009358F6"/>
    <w:rsid w:val="009364F5"/>
    <w:rsid w:val="00937F2B"/>
    <w:rsid w:val="0094017C"/>
    <w:rsid w:val="00941BFE"/>
    <w:rsid w:val="00942B36"/>
    <w:rsid w:val="00943AB1"/>
    <w:rsid w:val="00947432"/>
    <w:rsid w:val="0095023A"/>
    <w:rsid w:val="009555D6"/>
    <w:rsid w:val="00957448"/>
    <w:rsid w:val="00962140"/>
    <w:rsid w:val="0097278D"/>
    <w:rsid w:val="00980624"/>
    <w:rsid w:val="009869CF"/>
    <w:rsid w:val="00990284"/>
    <w:rsid w:val="009A4786"/>
    <w:rsid w:val="009B2E71"/>
    <w:rsid w:val="009C3B33"/>
    <w:rsid w:val="009D189E"/>
    <w:rsid w:val="009D555B"/>
    <w:rsid w:val="009D5E47"/>
    <w:rsid w:val="009E645A"/>
    <w:rsid w:val="009E680E"/>
    <w:rsid w:val="009F4C32"/>
    <w:rsid w:val="00A035D4"/>
    <w:rsid w:val="00A0692C"/>
    <w:rsid w:val="00A11078"/>
    <w:rsid w:val="00A12DBC"/>
    <w:rsid w:val="00A130EF"/>
    <w:rsid w:val="00A13568"/>
    <w:rsid w:val="00A152AE"/>
    <w:rsid w:val="00A1587B"/>
    <w:rsid w:val="00A21B42"/>
    <w:rsid w:val="00A23132"/>
    <w:rsid w:val="00A234A0"/>
    <w:rsid w:val="00A25C60"/>
    <w:rsid w:val="00A30A1E"/>
    <w:rsid w:val="00A31BCB"/>
    <w:rsid w:val="00A365B0"/>
    <w:rsid w:val="00A42B8E"/>
    <w:rsid w:val="00A43FC9"/>
    <w:rsid w:val="00A4407D"/>
    <w:rsid w:val="00A458E3"/>
    <w:rsid w:val="00A46096"/>
    <w:rsid w:val="00A464A0"/>
    <w:rsid w:val="00A47B28"/>
    <w:rsid w:val="00A56182"/>
    <w:rsid w:val="00A622D7"/>
    <w:rsid w:val="00A624FB"/>
    <w:rsid w:val="00A6369B"/>
    <w:rsid w:val="00A63BB3"/>
    <w:rsid w:val="00A73CC6"/>
    <w:rsid w:val="00A74061"/>
    <w:rsid w:val="00A74562"/>
    <w:rsid w:val="00A74CA3"/>
    <w:rsid w:val="00A76DD4"/>
    <w:rsid w:val="00A80A58"/>
    <w:rsid w:val="00A82C5A"/>
    <w:rsid w:val="00A83EF6"/>
    <w:rsid w:val="00A83EFC"/>
    <w:rsid w:val="00A845E9"/>
    <w:rsid w:val="00A876D2"/>
    <w:rsid w:val="00A907E4"/>
    <w:rsid w:val="00A93C7E"/>
    <w:rsid w:val="00AA043A"/>
    <w:rsid w:val="00AA1B20"/>
    <w:rsid w:val="00AA34F9"/>
    <w:rsid w:val="00AA6773"/>
    <w:rsid w:val="00AA71FF"/>
    <w:rsid w:val="00AB2EC2"/>
    <w:rsid w:val="00AC3253"/>
    <w:rsid w:val="00AC5FD9"/>
    <w:rsid w:val="00AC7D97"/>
    <w:rsid w:val="00AD35BE"/>
    <w:rsid w:val="00AE0B6D"/>
    <w:rsid w:val="00AF2D1B"/>
    <w:rsid w:val="00AF3702"/>
    <w:rsid w:val="00B00561"/>
    <w:rsid w:val="00B07FEB"/>
    <w:rsid w:val="00B132DB"/>
    <w:rsid w:val="00B142C9"/>
    <w:rsid w:val="00B24688"/>
    <w:rsid w:val="00B263A8"/>
    <w:rsid w:val="00B32105"/>
    <w:rsid w:val="00B408C3"/>
    <w:rsid w:val="00B43EDD"/>
    <w:rsid w:val="00B44519"/>
    <w:rsid w:val="00B45D06"/>
    <w:rsid w:val="00B504BB"/>
    <w:rsid w:val="00B50C21"/>
    <w:rsid w:val="00B51EAB"/>
    <w:rsid w:val="00B526EE"/>
    <w:rsid w:val="00B606A6"/>
    <w:rsid w:val="00B610AC"/>
    <w:rsid w:val="00B702A4"/>
    <w:rsid w:val="00B7529A"/>
    <w:rsid w:val="00B7576C"/>
    <w:rsid w:val="00B75B4F"/>
    <w:rsid w:val="00B76C2A"/>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542"/>
    <w:rsid w:val="00BB38A7"/>
    <w:rsid w:val="00BB38BF"/>
    <w:rsid w:val="00BC087B"/>
    <w:rsid w:val="00BC30EA"/>
    <w:rsid w:val="00BC6154"/>
    <w:rsid w:val="00BC622C"/>
    <w:rsid w:val="00BC79B7"/>
    <w:rsid w:val="00BD09A9"/>
    <w:rsid w:val="00BD180F"/>
    <w:rsid w:val="00BE010B"/>
    <w:rsid w:val="00BE14BE"/>
    <w:rsid w:val="00BE3571"/>
    <w:rsid w:val="00BE4ED3"/>
    <w:rsid w:val="00BE682C"/>
    <w:rsid w:val="00BE6F0A"/>
    <w:rsid w:val="00BF0433"/>
    <w:rsid w:val="00BF46EA"/>
    <w:rsid w:val="00BF499E"/>
    <w:rsid w:val="00BF7397"/>
    <w:rsid w:val="00C011B0"/>
    <w:rsid w:val="00C05AD2"/>
    <w:rsid w:val="00C13A32"/>
    <w:rsid w:val="00C15565"/>
    <w:rsid w:val="00C1737F"/>
    <w:rsid w:val="00C219BD"/>
    <w:rsid w:val="00C22789"/>
    <w:rsid w:val="00C26045"/>
    <w:rsid w:val="00C26C1F"/>
    <w:rsid w:val="00C26D08"/>
    <w:rsid w:val="00C30539"/>
    <w:rsid w:val="00C33CB1"/>
    <w:rsid w:val="00C3481D"/>
    <w:rsid w:val="00C34BB2"/>
    <w:rsid w:val="00C43A04"/>
    <w:rsid w:val="00C43F55"/>
    <w:rsid w:val="00C4755A"/>
    <w:rsid w:val="00C47BBD"/>
    <w:rsid w:val="00C5220A"/>
    <w:rsid w:val="00C52729"/>
    <w:rsid w:val="00C54A88"/>
    <w:rsid w:val="00C555E7"/>
    <w:rsid w:val="00C634C9"/>
    <w:rsid w:val="00C6692B"/>
    <w:rsid w:val="00C67D62"/>
    <w:rsid w:val="00C705F0"/>
    <w:rsid w:val="00C708EE"/>
    <w:rsid w:val="00C71699"/>
    <w:rsid w:val="00C73F56"/>
    <w:rsid w:val="00C74048"/>
    <w:rsid w:val="00C757C2"/>
    <w:rsid w:val="00C810A8"/>
    <w:rsid w:val="00C86953"/>
    <w:rsid w:val="00C8707C"/>
    <w:rsid w:val="00C8729C"/>
    <w:rsid w:val="00C95B18"/>
    <w:rsid w:val="00CA1C2E"/>
    <w:rsid w:val="00CA2E36"/>
    <w:rsid w:val="00CA5315"/>
    <w:rsid w:val="00CA5E40"/>
    <w:rsid w:val="00CA76D2"/>
    <w:rsid w:val="00CB20D3"/>
    <w:rsid w:val="00CC19FE"/>
    <w:rsid w:val="00CC2661"/>
    <w:rsid w:val="00CC30C6"/>
    <w:rsid w:val="00CD2190"/>
    <w:rsid w:val="00CD290C"/>
    <w:rsid w:val="00CD2F0A"/>
    <w:rsid w:val="00CD67D8"/>
    <w:rsid w:val="00CE00D1"/>
    <w:rsid w:val="00CE02E2"/>
    <w:rsid w:val="00CE4739"/>
    <w:rsid w:val="00CE47D2"/>
    <w:rsid w:val="00CE5B79"/>
    <w:rsid w:val="00CE6910"/>
    <w:rsid w:val="00CF0786"/>
    <w:rsid w:val="00CF1FCE"/>
    <w:rsid w:val="00CF34B6"/>
    <w:rsid w:val="00CF57BB"/>
    <w:rsid w:val="00D00232"/>
    <w:rsid w:val="00D008C0"/>
    <w:rsid w:val="00D01B96"/>
    <w:rsid w:val="00D02001"/>
    <w:rsid w:val="00D02047"/>
    <w:rsid w:val="00D05A9C"/>
    <w:rsid w:val="00D13475"/>
    <w:rsid w:val="00D13D27"/>
    <w:rsid w:val="00D148C0"/>
    <w:rsid w:val="00D1566F"/>
    <w:rsid w:val="00D31C4C"/>
    <w:rsid w:val="00D35E6C"/>
    <w:rsid w:val="00D36966"/>
    <w:rsid w:val="00D43F56"/>
    <w:rsid w:val="00D4439E"/>
    <w:rsid w:val="00D44FB6"/>
    <w:rsid w:val="00D4734A"/>
    <w:rsid w:val="00D50750"/>
    <w:rsid w:val="00D51922"/>
    <w:rsid w:val="00D51DA5"/>
    <w:rsid w:val="00D52A9A"/>
    <w:rsid w:val="00D545E9"/>
    <w:rsid w:val="00D54C34"/>
    <w:rsid w:val="00D54FE3"/>
    <w:rsid w:val="00D648AF"/>
    <w:rsid w:val="00D668B8"/>
    <w:rsid w:val="00D72BC1"/>
    <w:rsid w:val="00D77B2B"/>
    <w:rsid w:val="00D80F8C"/>
    <w:rsid w:val="00D81216"/>
    <w:rsid w:val="00D8347B"/>
    <w:rsid w:val="00D84E4B"/>
    <w:rsid w:val="00D874D7"/>
    <w:rsid w:val="00D87638"/>
    <w:rsid w:val="00D90C47"/>
    <w:rsid w:val="00D92A28"/>
    <w:rsid w:val="00D954D0"/>
    <w:rsid w:val="00D95C2A"/>
    <w:rsid w:val="00DA49F7"/>
    <w:rsid w:val="00DA5F72"/>
    <w:rsid w:val="00DA6660"/>
    <w:rsid w:val="00DB0EED"/>
    <w:rsid w:val="00DB52F4"/>
    <w:rsid w:val="00DB6D7D"/>
    <w:rsid w:val="00DC0ECF"/>
    <w:rsid w:val="00DC3AD7"/>
    <w:rsid w:val="00DC4118"/>
    <w:rsid w:val="00DD04C2"/>
    <w:rsid w:val="00DD118D"/>
    <w:rsid w:val="00DD5016"/>
    <w:rsid w:val="00DE057C"/>
    <w:rsid w:val="00DE298C"/>
    <w:rsid w:val="00DE4801"/>
    <w:rsid w:val="00DE6060"/>
    <w:rsid w:val="00DF01FC"/>
    <w:rsid w:val="00DF091B"/>
    <w:rsid w:val="00DF58C0"/>
    <w:rsid w:val="00E03D54"/>
    <w:rsid w:val="00E04A1B"/>
    <w:rsid w:val="00E0653C"/>
    <w:rsid w:val="00E12F02"/>
    <w:rsid w:val="00E130F3"/>
    <w:rsid w:val="00E13790"/>
    <w:rsid w:val="00E13BEE"/>
    <w:rsid w:val="00E2229B"/>
    <w:rsid w:val="00E22B70"/>
    <w:rsid w:val="00E24517"/>
    <w:rsid w:val="00E26A01"/>
    <w:rsid w:val="00E363A9"/>
    <w:rsid w:val="00E41DBD"/>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2E8B"/>
    <w:rsid w:val="00E739C4"/>
    <w:rsid w:val="00E928A3"/>
    <w:rsid w:val="00E939A7"/>
    <w:rsid w:val="00E94FEA"/>
    <w:rsid w:val="00EA0F6E"/>
    <w:rsid w:val="00EA4116"/>
    <w:rsid w:val="00EB3E66"/>
    <w:rsid w:val="00EB4772"/>
    <w:rsid w:val="00EB65A0"/>
    <w:rsid w:val="00EC01A4"/>
    <w:rsid w:val="00EC1328"/>
    <w:rsid w:val="00EC23FF"/>
    <w:rsid w:val="00EC3096"/>
    <w:rsid w:val="00EC35F7"/>
    <w:rsid w:val="00EC614B"/>
    <w:rsid w:val="00EC69CB"/>
    <w:rsid w:val="00EC6EF4"/>
    <w:rsid w:val="00EC7753"/>
    <w:rsid w:val="00ED5B5D"/>
    <w:rsid w:val="00EE1BE9"/>
    <w:rsid w:val="00EE3AA1"/>
    <w:rsid w:val="00EE513B"/>
    <w:rsid w:val="00EE5930"/>
    <w:rsid w:val="00EF00E4"/>
    <w:rsid w:val="00EF271A"/>
    <w:rsid w:val="00EF2CE3"/>
    <w:rsid w:val="00EF4E35"/>
    <w:rsid w:val="00F027CB"/>
    <w:rsid w:val="00F027E8"/>
    <w:rsid w:val="00F028B6"/>
    <w:rsid w:val="00F036E6"/>
    <w:rsid w:val="00F075E3"/>
    <w:rsid w:val="00F137B6"/>
    <w:rsid w:val="00F1405E"/>
    <w:rsid w:val="00F164D4"/>
    <w:rsid w:val="00F21CA2"/>
    <w:rsid w:val="00F24383"/>
    <w:rsid w:val="00F250C8"/>
    <w:rsid w:val="00F255EF"/>
    <w:rsid w:val="00F2729D"/>
    <w:rsid w:val="00F30A20"/>
    <w:rsid w:val="00F42372"/>
    <w:rsid w:val="00F431DD"/>
    <w:rsid w:val="00F46556"/>
    <w:rsid w:val="00F5778C"/>
    <w:rsid w:val="00F63306"/>
    <w:rsid w:val="00F66E9A"/>
    <w:rsid w:val="00F775D7"/>
    <w:rsid w:val="00F84550"/>
    <w:rsid w:val="00F91DF0"/>
    <w:rsid w:val="00FA02F2"/>
    <w:rsid w:val="00FA11A7"/>
    <w:rsid w:val="00FA125C"/>
    <w:rsid w:val="00FA1789"/>
    <w:rsid w:val="00FA2911"/>
    <w:rsid w:val="00FB0C96"/>
    <w:rsid w:val="00FB4538"/>
    <w:rsid w:val="00FB7435"/>
    <w:rsid w:val="00FC0B75"/>
    <w:rsid w:val="00FC0CB4"/>
    <w:rsid w:val="00FC430E"/>
    <w:rsid w:val="00FC4660"/>
    <w:rsid w:val="00FC5BCD"/>
    <w:rsid w:val="00FC5ED7"/>
    <w:rsid w:val="00FC7BA8"/>
    <w:rsid w:val="00FC7CBA"/>
    <w:rsid w:val="00FD05A8"/>
    <w:rsid w:val="00FD126A"/>
    <w:rsid w:val="00FD2178"/>
    <w:rsid w:val="00FD2964"/>
    <w:rsid w:val="00FD355C"/>
    <w:rsid w:val="00FD5454"/>
    <w:rsid w:val="00FD62F6"/>
    <w:rsid w:val="00FE079D"/>
    <w:rsid w:val="00FE1EDA"/>
    <w:rsid w:val="00FE4DD6"/>
    <w:rsid w:val="00FE4E6E"/>
    <w:rsid w:val="00FF45A9"/>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592593-601D-44D6-BAB0-AD4F31674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1039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rsid w:val="006D60BB"/>
    <w:pPr>
      <w:tabs>
        <w:tab w:val="num" w:pos="1440"/>
      </w:tabs>
      <w:spacing w:after="0" w:line="240" w:lineRule="auto"/>
      <w:jc w:val="both"/>
    </w:pPr>
    <w:rPr>
      <w:rFonts w:ascii="Times New Roman" w:eastAsia="Times New Roman" w:hAnsi="Times New Roman" w:cs="Times New Roman"/>
      <w:color w:val="000000"/>
      <w:sz w:val="24"/>
      <w:szCs w:val="24"/>
    </w:rPr>
  </w:style>
  <w:style w:type="character" w:customStyle="1" w:styleId="af2">
    <w:name w:val="Основной текст Знак"/>
    <w:basedOn w:val="a0"/>
    <w:link w:val="af1"/>
    <w:rsid w:val="006D60BB"/>
    <w:rPr>
      <w:rFonts w:ascii="Times New Roman" w:eastAsia="Times New Roman" w:hAnsi="Times New Roman" w:cs="Times New Roman"/>
      <w:color w:val="000000"/>
      <w:sz w:val="24"/>
      <w:szCs w:val="24"/>
    </w:rPr>
  </w:style>
  <w:style w:type="paragraph" w:customStyle="1" w:styleId="af3">
    <w:name w:val="Стиль"/>
    <w:basedOn w:val="a"/>
    <w:rsid w:val="000F049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1">
    <w:name w:val="Body Text 2"/>
    <w:basedOn w:val="a"/>
    <w:link w:val="22"/>
    <w:rsid w:val="007A6ED2"/>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7A6ED2"/>
    <w:rPr>
      <w:rFonts w:ascii="Times New Roman" w:eastAsia="Times New Roman" w:hAnsi="Times New Roman" w:cs="Times New Roman"/>
      <w:sz w:val="24"/>
      <w:szCs w:val="24"/>
      <w:lang w:eastAsia="ru-RU"/>
    </w:rPr>
  </w:style>
  <w:style w:type="paragraph" w:customStyle="1" w:styleId="Iauiue">
    <w:name w:val="Iau?iue"/>
    <w:rsid w:val="00B702A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Обычный1"/>
    <w:rsid w:val="00B702A4"/>
    <w:pPr>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rsid w:val="0010394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366904">
      <w:bodyDiv w:val="1"/>
      <w:marLeft w:val="0"/>
      <w:marRight w:val="0"/>
      <w:marTop w:val="0"/>
      <w:marBottom w:val="0"/>
      <w:divBdr>
        <w:top w:val="none" w:sz="0" w:space="0" w:color="auto"/>
        <w:left w:val="none" w:sz="0" w:space="0" w:color="auto"/>
        <w:bottom w:val="none" w:sz="0" w:space="0" w:color="auto"/>
        <w:right w:val="none" w:sz="0" w:space="0" w:color="auto"/>
      </w:divBdr>
    </w:div>
    <w:div w:id="165132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Tishinina@nw.rt.ru" TargetMode="External"/><Relationship Id="rId13" Type="http://schemas.openxmlformats.org/officeDocument/2006/relationships/hyperlink" Target="mailto:Olga.P.Ivanova@nw.r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na.I.Koroleva@nw.r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talya.Kosareva@nw.rt.ru" TargetMode="External"/><Relationship Id="rId5" Type="http://schemas.openxmlformats.org/officeDocument/2006/relationships/webSettings" Target="webSettings.xml"/><Relationship Id="rId15" Type="http://schemas.openxmlformats.org/officeDocument/2006/relationships/hyperlink" Target="mailto:Elina.Amelina@nw.rt.ru" TargetMode="External"/><Relationship Id="rId10" Type="http://schemas.openxmlformats.org/officeDocument/2006/relationships/hyperlink" Target="mailto:elena.polonik@nw.rt.ru" TargetMode="External"/><Relationship Id="rId4" Type="http://schemas.openxmlformats.org/officeDocument/2006/relationships/settings" Target="settings.xml"/><Relationship Id="rId9" Type="http://schemas.openxmlformats.org/officeDocument/2006/relationships/hyperlink" Target="mailto:YUliya.Petrushina@nw.rt.ru" TargetMode="External"/><Relationship Id="rId14" Type="http://schemas.openxmlformats.org/officeDocument/2006/relationships/hyperlink" Target="mailto:Elena.Gavrilyuk@nw.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5E32F-4969-4CA4-AE10-9494AEB7C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2485</Words>
  <Characters>14165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Федосеева Наталья Сергеевна</cp:lastModifiedBy>
  <cp:revision>10</cp:revision>
  <cp:lastPrinted>2013-07-29T06:22:00Z</cp:lastPrinted>
  <dcterms:created xsi:type="dcterms:W3CDTF">2018-05-04T08:21:00Z</dcterms:created>
  <dcterms:modified xsi:type="dcterms:W3CDTF">2020-08-10T11:56:00Z</dcterms:modified>
</cp:coreProperties>
</file>