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1C8" w:rsidRPr="00E620BF" w:rsidRDefault="00A831C8" w:rsidP="00A831C8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0BF">
        <w:rPr>
          <w:rFonts w:ascii="Times New Roman" w:hAnsi="Times New Roman" w:cs="Times New Roman"/>
          <w:b/>
          <w:sz w:val="24"/>
          <w:szCs w:val="24"/>
        </w:rPr>
        <w:t>Заявление о заключении договора</w:t>
      </w:r>
    </w:p>
    <w:p w:rsidR="00A831C8" w:rsidRPr="00E620BF" w:rsidRDefault="00A831C8" w:rsidP="00A831C8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0BF">
        <w:rPr>
          <w:rFonts w:ascii="Times New Roman" w:hAnsi="Times New Roman" w:cs="Times New Roman"/>
          <w:b/>
          <w:sz w:val="24"/>
          <w:szCs w:val="24"/>
        </w:rPr>
        <w:t xml:space="preserve">на стандартных условиях </w:t>
      </w:r>
      <w:r>
        <w:rPr>
          <w:rFonts w:ascii="Times New Roman" w:hAnsi="Times New Roman" w:cs="Times New Roman"/>
          <w:b/>
          <w:sz w:val="24"/>
          <w:szCs w:val="24"/>
        </w:rPr>
        <w:t>ПАО</w:t>
      </w:r>
      <w:r w:rsidRPr="00E620BF">
        <w:rPr>
          <w:rFonts w:ascii="Times New Roman" w:hAnsi="Times New Roman" w:cs="Times New Roman"/>
          <w:b/>
          <w:sz w:val="24"/>
          <w:szCs w:val="24"/>
        </w:rPr>
        <w:t xml:space="preserve"> «Ростелеком»</w:t>
      </w:r>
    </w:p>
    <w:p w:rsidR="00A831C8" w:rsidRPr="00E620BF" w:rsidRDefault="00A831C8" w:rsidP="00A831C8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1C8" w:rsidRPr="001365CC" w:rsidRDefault="00A831C8" w:rsidP="00A831C8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324C73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_______________________________________________</w:t>
      </w:r>
      <w:r w:rsidRPr="00E620BF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E620BF">
        <w:rPr>
          <w:rFonts w:ascii="Times New Roman" w:hAnsi="Times New Roman" w:cs="Times New Roman"/>
          <w:sz w:val="24"/>
          <w:szCs w:val="24"/>
        </w:rPr>
        <w:t>(далее – «Претендент</w:t>
      </w:r>
      <w:r w:rsidRPr="00E620BF">
        <w:rPr>
          <w:rFonts w:ascii="Times New Roman" w:hAnsi="Times New Roman" w:cs="Times New Roman"/>
          <w:bCs/>
          <w:sz w:val="24"/>
          <w:szCs w:val="24"/>
        </w:rPr>
        <w:t xml:space="preserve">») </w:t>
      </w:r>
      <w:r w:rsidRPr="00E620BF">
        <w:rPr>
          <w:rFonts w:ascii="Times New Roman" w:hAnsi="Times New Roman" w:cs="Times New Roman"/>
          <w:sz w:val="24"/>
          <w:szCs w:val="24"/>
        </w:rPr>
        <w:t xml:space="preserve">компания, учрежденная в соответствии с законодательством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E620BF">
        <w:rPr>
          <w:rFonts w:ascii="Times New Roman" w:hAnsi="Times New Roman" w:cs="Times New Roman"/>
          <w:sz w:val="24"/>
          <w:szCs w:val="24"/>
        </w:rPr>
        <w:t xml:space="preserve">, с местонахождением по адресу: </w:t>
      </w:r>
      <w:r w:rsidR="00324C73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E620BF">
        <w:rPr>
          <w:rFonts w:ascii="Times New Roman" w:hAnsi="Times New Roman" w:cs="Times New Roman"/>
          <w:sz w:val="24"/>
          <w:szCs w:val="24"/>
        </w:rPr>
        <w:t xml:space="preserve">заявляет, что в случае признания Претендента победителем открытой закупки у единственного поставщика (исполнителя, подрядчика), обязуется заключить </w:t>
      </w:r>
      <w:r>
        <w:rPr>
          <w:rFonts w:ascii="Times New Roman" w:hAnsi="Times New Roman" w:cs="Times New Roman"/>
          <w:sz w:val="24"/>
          <w:szCs w:val="24"/>
        </w:rPr>
        <w:t xml:space="preserve">агентский </w:t>
      </w:r>
      <w:r w:rsidRPr="00E620BF">
        <w:rPr>
          <w:rFonts w:ascii="Times New Roman" w:hAnsi="Times New Roman" w:cs="Times New Roman"/>
          <w:sz w:val="24"/>
          <w:szCs w:val="24"/>
        </w:rPr>
        <w:t xml:space="preserve">договор, предметом которого является совершение </w:t>
      </w:r>
      <w:r>
        <w:rPr>
          <w:rFonts w:ascii="Times New Roman" w:hAnsi="Times New Roman" w:cs="Times New Roman"/>
          <w:sz w:val="24"/>
          <w:szCs w:val="24"/>
        </w:rPr>
        <w:t xml:space="preserve">за вознаграждение, </w:t>
      </w:r>
      <w:r w:rsidRPr="00E620BF">
        <w:rPr>
          <w:rFonts w:ascii="Times New Roman" w:hAnsi="Times New Roman" w:cs="Times New Roman"/>
          <w:sz w:val="24"/>
          <w:szCs w:val="24"/>
        </w:rPr>
        <w:t xml:space="preserve">от имени и за счет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 xml:space="preserve"> «Ростелеком» </w:t>
      </w:r>
      <w:r>
        <w:rPr>
          <w:rFonts w:ascii="Times New Roman" w:hAnsi="Times New Roman" w:cs="Times New Roman"/>
          <w:sz w:val="24"/>
          <w:szCs w:val="24"/>
        </w:rPr>
        <w:t xml:space="preserve">поручений по проведению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-маркетинговой кампании посредством проведения </w:t>
      </w:r>
      <w:r w:rsidRPr="007E4F61">
        <w:rPr>
          <w:rFonts w:ascii="Times New Roman" w:hAnsi="Times New Roman" w:cs="Times New Roman"/>
          <w:sz w:val="24"/>
          <w:szCs w:val="24"/>
        </w:rPr>
        <w:t>комплекса мероприятий, включающего в своем составе  мероприя</w:t>
      </w:r>
      <w:bookmarkStart w:id="0" w:name="_GoBack"/>
      <w:bookmarkEnd w:id="0"/>
      <w:r w:rsidRPr="007E4F61">
        <w:rPr>
          <w:rFonts w:ascii="Times New Roman" w:hAnsi="Times New Roman" w:cs="Times New Roman"/>
          <w:sz w:val="24"/>
          <w:szCs w:val="24"/>
        </w:rPr>
        <w:t xml:space="preserve">тия по обеспечению технологическими и человеческими ресурсами, обучению сотрудников Исполнителя, проведению исходящего обзвона с предоставлением </w:t>
      </w:r>
      <w:r w:rsidRPr="001365CC">
        <w:rPr>
          <w:rFonts w:ascii="Times New Roman" w:hAnsi="Times New Roman" w:cs="Times New Roman"/>
          <w:sz w:val="24"/>
          <w:szCs w:val="24"/>
        </w:rPr>
        <w:t>абоненту консультации на основании предоставленной выборки кампаний исходящего обзвона в целях продаж (допродаж) услуг связи действующим и потенциальным клиентам абонентам ПАО «Ростелеком»</w:t>
      </w:r>
      <w:r w:rsidRPr="001365CC">
        <w:rPr>
          <w:rFonts w:ascii="Times New Roman" w:hAnsi="Times New Roman" w:cs="Times New Roman"/>
          <w:sz w:val="24"/>
          <w:szCs w:val="24"/>
        </w:rPr>
        <w:tab/>
        <w:t xml:space="preserve"> на всей лицензионной территории деятельности компании ПАО «Ростелеком»</w:t>
      </w:r>
      <w:r w:rsidR="00324C73" w:rsidRPr="001365CC">
        <w:rPr>
          <w:rFonts w:ascii="Times New Roman" w:hAnsi="Times New Roman" w:cs="Times New Roman"/>
          <w:sz w:val="24"/>
          <w:szCs w:val="24"/>
        </w:rPr>
        <w:t xml:space="preserve"> </w:t>
      </w:r>
      <w:r w:rsidR="004F4930" w:rsidRPr="001365CC">
        <w:rPr>
          <w:rFonts w:ascii="Times New Roman" w:hAnsi="Times New Roman" w:cs="Times New Roman"/>
          <w:bCs/>
          <w:sz w:val="24"/>
          <w:szCs w:val="24"/>
        </w:rPr>
        <w:t>в которую входят</w:t>
      </w:r>
      <w:r w:rsidR="004F4930" w:rsidRPr="001365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4930" w:rsidRPr="001365CC">
        <w:rPr>
          <w:rFonts w:ascii="Times New Roman" w:hAnsi="Times New Roman" w:cs="Times New Roman"/>
          <w:bCs/>
          <w:sz w:val="24"/>
          <w:szCs w:val="24"/>
        </w:rPr>
        <w:t xml:space="preserve">субъекты Российской Федерации (РФ): </w:t>
      </w:r>
      <w:r w:rsidR="002B2C61" w:rsidRPr="001365CC">
        <w:rPr>
          <w:rFonts w:ascii="Times New Roman" w:eastAsia="Times New Roman" w:hAnsi="Times New Roman" w:cs="Times New Roman"/>
          <w:sz w:val="24"/>
          <w:szCs w:val="24"/>
        </w:rPr>
        <w:t>Белгородский, Брянский, Воронежский, Калужский, Курский, Липецкий, Орловский, Рязанский, Смоленский, Тамбовский, Тверской, Тульский филиалы, а также филиалы во Владимирской и Ивановской областях, Ярославской и Костромской областях, территория г. Москвы и Московской области</w:t>
      </w:r>
    </w:p>
    <w:p w:rsidR="00A831C8" w:rsidRPr="00E620BF" w:rsidRDefault="00A831C8" w:rsidP="00A831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365CC">
        <w:rPr>
          <w:rFonts w:ascii="Times New Roman" w:hAnsi="Times New Roman" w:cs="Times New Roman"/>
          <w:sz w:val="24"/>
          <w:szCs w:val="24"/>
        </w:rPr>
        <w:t>Срок, в течение которого данное заявление является действительным</w:t>
      </w:r>
      <w:r w:rsidRPr="00E620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90 дней</w:t>
      </w:r>
      <w:r w:rsidRPr="00E620BF">
        <w:rPr>
          <w:rFonts w:ascii="Times New Roman" w:hAnsi="Times New Roman" w:cs="Times New Roman"/>
          <w:sz w:val="24"/>
          <w:szCs w:val="24"/>
        </w:rPr>
        <w:t xml:space="preserve"> (но не менее 60 (шестидесяти) дней со дня, следующего за днем поступления заявления в адрес </w:t>
      </w:r>
      <w:r>
        <w:rPr>
          <w:rFonts w:ascii="Times New Roman" w:hAnsi="Times New Roman" w:cs="Times New Roman"/>
          <w:sz w:val="24"/>
          <w:szCs w:val="24"/>
        </w:rPr>
        <w:t>ПАО</w:t>
      </w:r>
      <w:r w:rsidRPr="00E620BF">
        <w:rPr>
          <w:rFonts w:ascii="Times New Roman" w:hAnsi="Times New Roman" w:cs="Times New Roman"/>
          <w:sz w:val="24"/>
          <w:szCs w:val="24"/>
        </w:rPr>
        <w:t> «Ростелеком»).</w:t>
      </w:r>
    </w:p>
    <w:p w:rsidR="00A831C8" w:rsidRPr="00E620BF" w:rsidRDefault="00A831C8" w:rsidP="00A831C8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Приложениями к настоящему заявлению является:</w:t>
      </w:r>
    </w:p>
    <w:p w:rsidR="00A831C8" w:rsidRPr="00E620BF" w:rsidRDefault="00A831C8" w:rsidP="00A831C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 xml:space="preserve">1) </w:t>
      </w:r>
    </w:p>
    <w:p w:rsidR="00A831C8" w:rsidRPr="00E620BF" w:rsidRDefault="00A831C8" w:rsidP="00A831C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2)</w:t>
      </w:r>
    </w:p>
    <w:p w:rsidR="00A831C8" w:rsidRPr="00E620BF" w:rsidRDefault="00A831C8" w:rsidP="00A831C8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3)</w:t>
      </w:r>
    </w:p>
    <w:p w:rsidR="00A831C8" w:rsidRPr="00E620BF" w:rsidRDefault="00A831C8" w:rsidP="00A831C8">
      <w:pPr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Претендент______________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ИНН __ КПП ___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Адрес местонахождения: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Местонахождение/Почтовый адрес: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р/c: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Банк: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к/с:</w:t>
      </w:r>
    </w:p>
    <w:p w:rsidR="00A831C8" w:rsidRPr="00E620BF" w:rsidRDefault="00A831C8" w:rsidP="00A83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t>БИК:</w:t>
      </w:r>
    </w:p>
    <w:p w:rsidR="00A831C8" w:rsidRPr="00E620BF" w:rsidRDefault="00A831C8" w:rsidP="00A831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31C8" w:rsidRPr="00E620BF" w:rsidRDefault="00A831C8" w:rsidP="00A831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20BF">
        <w:rPr>
          <w:rFonts w:ascii="Times New Roman" w:hAnsi="Times New Roman" w:cs="Times New Roman"/>
          <w:sz w:val="24"/>
          <w:szCs w:val="24"/>
        </w:rPr>
        <w:lastRenderedPageBreak/>
        <w:t>____________________                                                       ________________ / __________________  /</w:t>
      </w:r>
    </w:p>
    <w:p w:rsidR="005A3D90" w:rsidRPr="00A831C8" w:rsidRDefault="00A831C8" w:rsidP="00A831C8">
      <w:pPr>
        <w:spacing w:line="360" w:lineRule="auto"/>
        <w:ind w:left="720"/>
        <w:jc w:val="both"/>
        <w:rPr>
          <w:sz w:val="16"/>
        </w:rPr>
      </w:pPr>
      <w:r w:rsidRPr="002F5150">
        <w:rPr>
          <w:sz w:val="16"/>
        </w:rPr>
        <w:t>Печать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proofErr w:type="gramStart"/>
      <w:r>
        <w:rPr>
          <w:sz w:val="16"/>
        </w:rPr>
        <w:t>Подпись  и</w:t>
      </w:r>
      <w:proofErr w:type="gramEnd"/>
      <w:r>
        <w:rPr>
          <w:sz w:val="16"/>
        </w:rPr>
        <w:t xml:space="preserve"> расшифровка</w:t>
      </w:r>
    </w:p>
    <w:sectPr w:rsidR="005A3D90" w:rsidRPr="00A83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91346"/>
    <w:multiLevelType w:val="hybridMultilevel"/>
    <w:tmpl w:val="35964A46"/>
    <w:lvl w:ilvl="0" w:tplc="0EDC9238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457634"/>
    <w:multiLevelType w:val="multilevel"/>
    <w:tmpl w:val="4DC01A7E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113"/>
    <w:rsid w:val="001365CC"/>
    <w:rsid w:val="00221FC6"/>
    <w:rsid w:val="002B2C61"/>
    <w:rsid w:val="00324C73"/>
    <w:rsid w:val="004F4930"/>
    <w:rsid w:val="00524113"/>
    <w:rsid w:val="005A3D90"/>
    <w:rsid w:val="00A8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3D576B-9AE6-4849-96DB-FAA40742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113"/>
    <w:pPr>
      <w:spacing w:after="200" w:line="276" w:lineRule="auto"/>
    </w:pPr>
  </w:style>
  <w:style w:type="paragraph" w:styleId="4">
    <w:name w:val="heading 4"/>
    <w:aliases w:val="H4"/>
    <w:basedOn w:val="a"/>
    <w:next w:val="a"/>
    <w:link w:val="40"/>
    <w:uiPriority w:val="99"/>
    <w:unhideWhenUsed/>
    <w:qFormat/>
    <w:rsid w:val="00A831C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H4 Знак"/>
    <w:basedOn w:val="a0"/>
    <w:link w:val="4"/>
    <w:uiPriority w:val="99"/>
    <w:rsid w:val="00A831C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List Paragraph"/>
    <w:basedOn w:val="a"/>
    <w:uiPriority w:val="34"/>
    <w:qFormat/>
    <w:rsid w:val="00A83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"Ростелеком"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Пирогова Анна Владимировна</dc:creator>
  <cp:keywords/>
  <dc:description/>
  <cp:lastModifiedBy>Старых Елена Евгеньевна</cp:lastModifiedBy>
  <cp:revision>3</cp:revision>
  <dcterms:created xsi:type="dcterms:W3CDTF">2020-08-27T08:07:00Z</dcterms:created>
  <dcterms:modified xsi:type="dcterms:W3CDTF">2020-08-27T12:03:00Z</dcterms:modified>
</cp:coreProperties>
</file>