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3A5" w:rsidRPr="00E620BF" w:rsidRDefault="003163A5" w:rsidP="003163A5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BF">
        <w:rPr>
          <w:rFonts w:ascii="Times New Roman" w:hAnsi="Times New Roman" w:cs="Times New Roman"/>
          <w:b/>
          <w:sz w:val="24"/>
          <w:szCs w:val="24"/>
        </w:rPr>
        <w:t>Заявление о заключении договора</w:t>
      </w:r>
    </w:p>
    <w:p w:rsidR="003163A5" w:rsidRPr="00E620BF" w:rsidRDefault="003163A5" w:rsidP="003163A5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BF">
        <w:rPr>
          <w:rFonts w:ascii="Times New Roman" w:hAnsi="Times New Roman" w:cs="Times New Roman"/>
          <w:b/>
          <w:sz w:val="24"/>
          <w:szCs w:val="24"/>
        </w:rPr>
        <w:t xml:space="preserve">на стандартных условиях </w:t>
      </w:r>
      <w:r>
        <w:rPr>
          <w:rFonts w:ascii="Times New Roman" w:hAnsi="Times New Roman" w:cs="Times New Roman"/>
          <w:b/>
          <w:sz w:val="24"/>
          <w:szCs w:val="24"/>
        </w:rPr>
        <w:t>ПАО</w:t>
      </w:r>
      <w:r w:rsidRPr="00E620BF">
        <w:rPr>
          <w:rFonts w:ascii="Times New Roman" w:hAnsi="Times New Roman" w:cs="Times New Roman"/>
          <w:b/>
          <w:sz w:val="24"/>
          <w:szCs w:val="24"/>
        </w:rPr>
        <w:t xml:space="preserve"> «Ростелеком»</w:t>
      </w:r>
    </w:p>
    <w:p w:rsidR="003163A5" w:rsidRPr="00E620BF" w:rsidRDefault="003163A5" w:rsidP="003163A5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63A5" w:rsidRDefault="003163A5" w:rsidP="003163A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E620B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____________ </w:t>
      </w:r>
      <w:r w:rsidRPr="00E620BF">
        <w:rPr>
          <w:rFonts w:ascii="Times New Roman" w:hAnsi="Times New Roman" w:cs="Times New Roman"/>
          <w:sz w:val="24"/>
          <w:szCs w:val="24"/>
        </w:rPr>
        <w:t>(далее – «Претендент</w:t>
      </w:r>
      <w:r w:rsidRPr="00E620BF">
        <w:rPr>
          <w:rFonts w:ascii="Times New Roman" w:hAnsi="Times New Roman" w:cs="Times New Roman"/>
          <w:bCs/>
          <w:sz w:val="24"/>
          <w:szCs w:val="24"/>
        </w:rPr>
        <w:t xml:space="preserve">») </w:t>
      </w:r>
      <w:r w:rsidRPr="00E620BF">
        <w:rPr>
          <w:rFonts w:ascii="Times New Roman" w:hAnsi="Times New Roman" w:cs="Times New Roman"/>
          <w:sz w:val="24"/>
          <w:szCs w:val="24"/>
        </w:rPr>
        <w:t xml:space="preserve">компания, учрежденная в соответствии с законодательством __________, с местонахождением по адресу: ____________________________ заявляет, что в случае признания Претендента победителем открытой закупки у единственного поставщика (исполнителя, подрядчика), обязуется заключить </w:t>
      </w:r>
      <w:r>
        <w:rPr>
          <w:rFonts w:ascii="Times New Roman" w:hAnsi="Times New Roman" w:cs="Times New Roman"/>
          <w:sz w:val="24"/>
          <w:szCs w:val="24"/>
        </w:rPr>
        <w:t xml:space="preserve">агентский </w:t>
      </w:r>
      <w:r w:rsidRPr="00E620BF">
        <w:rPr>
          <w:rFonts w:ascii="Times New Roman" w:hAnsi="Times New Roman" w:cs="Times New Roman"/>
          <w:sz w:val="24"/>
          <w:szCs w:val="24"/>
        </w:rPr>
        <w:t xml:space="preserve">договор, предметом которого является совершение </w:t>
      </w:r>
      <w:r>
        <w:rPr>
          <w:rFonts w:ascii="Times New Roman" w:hAnsi="Times New Roman" w:cs="Times New Roman"/>
          <w:sz w:val="24"/>
          <w:szCs w:val="24"/>
        </w:rPr>
        <w:t xml:space="preserve">за вознаграждение, </w:t>
      </w:r>
      <w:r w:rsidRPr="00E620BF">
        <w:rPr>
          <w:rFonts w:ascii="Times New Roman" w:hAnsi="Times New Roman" w:cs="Times New Roman"/>
          <w:sz w:val="24"/>
          <w:szCs w:val="24"/>
        </w:rPr>
        <w:t xml:space="preserve">от имени и за счет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 xml:space="preserve"> «Ростелеком» </w:t>
      </w:r>
      <w:r>
        <w:rPr>
          <w:rFonts w:ascii="Times New Roman" w:hAnsi="Times New Roman" w:cs="Times New Roman"/>
          <w:sz w:val="24"/>
          <w:szCs w:val="24"/>
        </w:rPr>
        <w:t xml:space="preserve">поручений по проведению Директ-маркетинговой кампании посредством проведения </w:t>
      </w:r>
      <w:r w:rsidRPr="007E4F61">
        <w:rPr>
          <w:rFonts w:ascii="Times New Roman" w:hAnsi="Times New Roman" w:cs="Times New Roman"/>
          <w:sz w:val="24"/>
          <w:szCs w:val="24"/>
        </w:rPr>
        <w:t xml:space="preserve">комплекса мероприятий, включающего в своем составе  мероприятия по </w:t>
      </w:r>
      <w:r>
        <w:rPr>
          <w:rFonts w:ascii="Times New Roman" w:hAnsi="Times New Roman" w:cs="Times New Roman"/>
          <w:sz w:val="24"/>
          <w:szCs w:val="24"/>
        </w:rPr>
        <w:t>разъяснению</w:t>
      </w:r>
      <w:r w:rsidRPr="007E4F61">
        <w:rPr>
          <w:rFonts w:ascii="Times New Roman" w:hAnsi="Times New Roman" w:cs="Times New Roman"/>
          <w:sz w:val="24"/>
          <w:szCs w:val="24"/>
        </w:rPr>
        <w:t xml:space="preserve"> сотрудник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7E4F61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7E4F61">
        <w:rPr>
          <w:rFonts w:ascii="Times New Roman" w:hAnsi="Times New Roman" w:cs="Times New Roman"/>
          <w:sz w:val="24"/>
          <w:szCs w:val="24"/>
        </w:rPr>
        <w:t xml:space="preserve">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(допродаж) услуг </w:t>
      </w:r>
      <w:r>
        <w:rPr>
          <w:rFonts w:ascii="Times New Roman" w:hAnsi="Times New Roman" w:cs="Times New Roman"/>
          <w:sz w:val="24"/>
          <w:szCs w:val="24"/>
        </w:rPr>
        <w:t>связи</w:t>
      </w:r>
      <w:r w:rsidRPr="007E4F61">
        <w:rPr>
          <w:rFonts w:ascii="Times New Roman" w:hAnsi="Times New Roman" w:cs="Times New Roman"/>
          <w:sz w:val="24"/>
          <w:szCs w:val="24"/>
        </w:rPr>
        <w:t xml:space="preserve"> действующим и потенциальным клиентам абонентам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7E4F61">
        <w:rPr>
          <w:rFonts w:ascii="Times New Roman" w:hAnsi="Times New Roman" w:cs="Times New Roman"/>
          <w:sz w:val="24"/>
          <w:szCs w:val="24"/>
        </w:rPr>
        <w:t xml:space="preserve"> «Ростелеком»</w:t>
      </w:r>
      <w:r w:rsidRPr="007E4F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0BF">
        <w:rPr>
          <w:rFonts w:ascii="Times New Roman" w:hAnsi="Times New Roman" w:cs="Times New Roman"/>
          <w:sz w:val="24"/>
          <w:szCs w:val="24"/>
        </w:rPr>
        <w:t xml:space="preserve">на всей лицензионной территории деятельности компании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 xml:space="preserve"> «Ростелеком» </w:t>
      </w:r>
      <w:r>
        <w:rPr>
          <w:rFonts w:ascii="Times New Roman" w:hAnsi="Times New Roman" w:cs="Times New Roman"/>
          <w:sz w:val="24"/>
          <w:szCs w:val="24"/>
        </w:rPr>
        <w:t xml:space="preserve">согласно форме договора, указанной в опубликованных </w:t>
      </w:r>
      <w:r w:rsidRPr="00E620BF">
        <w:rPr>
          <w:rFonts w:ascii="Times New Roman" w:hAnsi="Times New Roman" w:cs="Times New Roman"/>
          <w:sz w:val="24"/>
          <w:szCs w:val="24"/>
        </w:rPr>
        <w:t xml:space="preserve">Стандартных условиях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> «Ростелеком»</w:t>
      </w:r>
      <w:r w:rsidR="00890954">
        <w:rPr>
          <w:rFonts w:ascii="Times New Roman" w:hAnsi="Times New Roman" w:cs="Times New Roman"/>
          <w:sz w:val="24"/>
          <w:szCs w:val="24"/>
        </w:rPr>
        <w:t>,</w:t>
      </w:r>
      <w:r w:rsidRPr="00E620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на опубликованных Стандартных условиях вознаграждения:</w:t>
      </w:r>
    </w:p>
    <w:p w:rsidR="006C79E5" w:rsidRPr="006C79E5" w:rsidRDefault="006C79E5" w:rsidP="00B95B3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9E5">
        <w:rPr>
          <w:rFonts w:ascii="Times New Roman" w:hAnsi="Times New Roman" w:cs="Times New Roman"/>
          <w:b/>
          <w:sz w:val="24"/>
          <w:szCs w:val="24"/>
        </w:rPr>
        <w:t>&lt;</w:t>
      </w:r>
      <w:r>
        <w:rPr>
          <w:rFonts w:ascii="Times New Roman" w:hAnsi="Times New Roman" w:cs="Times New Roman"/>
          <w:b/>
          <w:sz w:val="24"/>
          <w:szCs w:val="24"/>
        </w:rPr>
        <w:t>Указываются условия из Приложения №3 к Агентскому договору</w:t>
      </w:r>
      <w:r w:rsidRPr="006C79E5">
        <w:rPr>
          <w:rFonts w:ascii="Times New Roman" w:hAnsi="Times New Roman" w:cs="Times New Roman"/>
          <w:b/>
          <w:sz w:val="24"/>
          <w:szCs w:val="24"/>
        </w:rPr>
        <w:t>&gt;</w:t>
      </w:r>
    </w:p>
    <w:p w:rsidR="006C79E5" w:rsidRPr="006C79E5" w:rsidRDefault="006C79E5" w:rsidP="006C79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9E5">
        <w:rPr>
          <w:rFonts w:ascii="Times New Roman" w:hAnsi="Times New Roman" w:cs="Times New Roman"/>
          <w:b/>
          <w:sz w:val="24"/>
          <w:szCs w:val="24"/>
        </w:rPr>
        <w:t>&lt;</w:t>
      </w:r>
      <w:r>
        <w:rPr>
          <w:rFonts w:ascii="Times New Roman" w:hAnsi="Times New Roman" w:cs="Times New Roman"/>
          <w:b/>
          <w:sz w:val="24"/>
          <w:szCs w:val="24"/>
        </w:rPr>
        <w:t xml:space="preserve">Указываются условия </w:t>
      </w:r>
      <w:r>
        <w:rPr>
          <w:rFonts w:ascii="Times New Roman" w:hAnsi="Times New Roman" w:cs="Times New Roman"/>
          <w:b/>
          <w:sz w:val="24"/>
          <w:szCs w:val="24"/>
        </w:rPr>
        <w:t>Технического задания</w:t>
      </w:r>
      <w:r w:rsidRPr="006C79E5">
        <w:rPr>
          <w:rFonts w:ascii="Times New Roman" w:hAnsi="Times New Roman" w:cs="Times New Roman"/>
          <w:b/>
          <w:sz w:val="24"/>
          <w:szCs w:val="24"/>
        </w:rPr>
        <w:t>&gt;</w:t>
      </w:r>
    </w:p>
    <w:p w:rsidR="003163A5" w:rsidRPr="00E620BF" w:rsidRDefault="003163A5" w:rsidP="003163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 xml:space="preserve">Срок, в течение которого данное заявление является действительным ____________ (но не менее 60 (шестидесяти) дней со дня, следующего за днем поступления заявления в адрес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> «Ростелеком»).</w:t>
      </w:r>
    </w:p>
    <w:p w:rsidR="003163A5" w:rsidRPr="00E620BF" w:rsidRDefault="003163A5" w:rsidP="003163A5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Приложениями к настоящему заявлению является:</w:t>
      </w:r>
    </w:p>
    <w:p w:rsidR="003163A5" w:rsidRPr="00E620BF" w:rsidRDefault="003163A5" w:rsidP="003163A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 xml:space="preserve">1) </w:t>
      </w:r>
    </w:p>
    <w:p w:rsidR="003163A5" w:rsidRPr="00E620BF" w:rsidRDefault="003163A5" w:rsidP="003163A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2)</w:t>
      </w:r>
    </w:p>
    <w:p w:rsidR="003163A5" w:rsidRPr="00E620BF" w:rsidRDefault="003163A5" w:rsidP="003163A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3)</w:t>
      </w:r>
    </w:p>
    <w:p w:rsidR="003163A5" w:rsidRPr="00E620BF" w:rsidRDefault="003163A5" w:rsidP="003163A5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163A5" w:rsidRPr="00E620BF" w:rsidRDefault="003163A5" w:rsidP="003163A5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Претендент______________</w:t>
      </w:r>
    </w:p>
    <w:p w:rsidR="003163A5" w:rsidRPr="00E620BF" w:rsidRDefault="003163A5" w:rsidP="003163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ИНН __ КПП ___</w:t>
      </w:r>
    </w:p>
    <w:p w:rsidR="003163A5" w:rsidRPr="00E620BF" w:rsidRDefault="003163A5" w:rsidP="003163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Адрес местонахождения:</w:t>
      </w:r>
    </w:p>
    <w:p w:rsidR="003163A5" w:rsidRPr="00E620BF" w:rsidRDefault="003163A5" w:rsidP="003163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Местонахождение/Почтовый адрес:</w:t>
      </w:r>
    </w:p>
    <w:p w:rsidR="003163A5" w:rsidRPr="00E620BF" w:rsidRDefault="003163A5" w:rsidP="003163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р/c:</w:t>
      </w:r>
    </w:p>
    <w:p w:rsidR="003163A5" w:rsidRPr="00E620BF" w:rsidRDefault="003163A5" w:rsidP="003163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Банк:</w:t>
      </w:r>
    </w:p>
    <w:p w:rsidR="003163A5" w:rsidRPr="00E620BF" w:rsidRDefault="003163A5" w:rsidP="003163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к/с:</w:t>
      </w:r>
    </w:p>
    <w:p w:rsidR="003163A5" w:rsidRPr="00E620BF" w:rsidRDefault="003163A5" w:rsidP="003163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БИК:</w:t>
      </w:r>
    </w:p>
    <w:p w:rsidR="003163A5" w:rsidRPr="00E620BF" w:rsidRDefault="003163A5" w:rsidP="003163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63A5" w:rsidRPr="00E620BF" w:rsidRDefault="003163A5" w:rsidP="003163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____________________                                                       ________________ / __________________  /</w:t>
      </w:r>
    </w:p>
    <w:p w:rsidR="003163A5" w:rsidRPr="002F5150" w:rsidRDefault="003163A5" w:rsidP="003163A5">
      <w:pPr>
        <w:spacing w:line="360" w:lineRule="auto"/>
        <w:ind w:left="720"/>
        <w:jc w:val="both"/>
        <w:rPr>
          <w:sz w:val="16"/>
        </w:rPr>
      </w:pPr>
      <w:r w:rsidRPr="002F5150">
        <w:rPr>
          <w:sz w:val="16"/>
        </w:rPr>
        <w:t>Печать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proofErr w:type="gramStart"/>
      <w:r>
        <w:rPr>
          <w:sz w:val="16"/>
        </w:rPr>
        <w:t>Подпись  и</w:t>
      </w:r>
      <w:proofErr w:type="gramEnd"/>
      <w:r>
        <w:rPr>
          <w:sz w:val="16"/>
        </w:rPr>
        <w:t xml:space="preserve"> расшифровка</w:t>
      </w:r>
    </w:p>
    <w:p w:rsidR="00D754B4" w:rsidRDefault="006C79E5">
      <w:bookmarkStart w:id="0" w:name="_GoBack"/>
      <w:bookmarkEnd w:id="0"/>
    </w:p>
    <w:sectPr w:rsidR="00D75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4347D"/>
    <w:multiLevelType w:val="hybridMultilevel"/>
    <w:tmpl w:val="ACB87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3A5"/>
    <w:rsid w:val="00012470"/>
    <w:rsid w:val="00291531"/>
    <w:rsid w:val="003163A5"/>
    <w:rsid w:val="004345E4"/>
    <w:rsid w:val="005B7002"/>
    <w:rsid w:val="006C79E5"/>
    <w:rsid w:val="007B5F6C"/>
    <w:rsid w:val="00863669"/>
    <w:rsid w:val="00890954"/>
    <w:rsid w:val="00B62DDF"/>
    <w:rsid w:val="00B95B3F"/>
    <w:rsid w:val="00D1678A"/>
    <w:rsid w:val="00F6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085FB"/>
  <w15:chartTrackingRefBased/>
  <w15:docId w15:val="{A90535C9-5B03-4A3D-91CD-389C9EC9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3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3A5"/>
    <w:pPr>
      <w:ind w:left="720"/>
      <w:contextualSpacing/>
    </w:pPr>
  </w:style>
  <w:style w:type="table" w:styleId="a4">
    <w:name w:val="Table Grid"/>
    <w:basedOn w:val="a1"/>
    <w:uiPriority w:val="59"/>
    <w:rsid w:val="00316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aliases w:val="Обычный (Web),Обычный (веб) Знак Знак,Обычный (Web) Знак Знак Знак"/>
    <w:basedOn w:val="a"/>
    <w:link w:val="a6"/>
    <w:uiPriority w:val="99"/>
    <w:unhideWhenUsed/>
    <w:qFormat/>
    <w:rsid w:val="0031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aliases w:val="Обычный (Web) Знак,Обычный (веб) Знак Знак Знак,Обычный (Web) Знак Знак Знак Знак"/>
    <w:link w:val="a5"/>
    <w:uiPriority w:val="99"/>
    <w:locked/>
    <w:rsid w:val="003163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Кирилл Николаевич</dc:creator>
  <cp:keywords/>
  <dc:description/>
  <cp:lastModifiedBy>Киселев Кирилл Николаевич</cp:lastModifiedBy>
  <cp:revision>6</cp:revision>
  <dcterms:created xsi:type="dcterms:W3CDTF">2018-12-17T06:41:00Z</dcterms:created>
  <dcterms:modified xsi:type="dcterms:W3CDTF">2019-12-25T09:44:00Z</dcterms:modified>
</cp:coreProperties>
</file>