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A50E27" w:rsidRPr="000B574B" w:rsidRDefault="007C023E" w:rsidP="000B574B">
      <w:pPr>
        <w:pStyle w:val="1"/>
        <w:jc w:val="right"/>
      </w:pPr>
      <w:r>
        <w:t>П</w:t>
      </w:r>
      <w:r w:rsidRPr="00484241">
        <w:t xml:space="preserve">АО «Ростелеком» с региональными </w:t>
      </w:r>
      <w:r>
        <w:t>агентами</w:t>
      </w:r>
    </w:p>
    <w:p w:rsidR="00A50E27" w:rsidRPr="006858A4" w:rsidRDefault="00A50E27" w:rsidP="000B0FFB">
      <w:pPr>
        <w:jc w:val="both"/>
        <w:rPr>
          <w:bCs/>
          <w:i/>
          <w:iCs/>
          <w:color w:val="0000FF"/>
        </w:rPr>
      </w:pPr>
    </w:p>
    <w:p w:rsidR="006F076C" w:rsidRPr="00DB36D9" w:rsidRDefault="006F076C" w:rsidP="00A75870">
      <w:pPr>
        <w:pStyle w:val="1"/>
      </w:pPr>
      <w:r w:rsidRPr="00DB36D9">
        <w:t>АГЕНТСКИЙ ДОГОВОР № ____</w:t>
      </w:r>
    </w:p>
    <w:p w:rsidR="006F076C" w:rsidRPr="00DB36D9" w:rsidRDefault="006F076C" w:rsidP="006F076C">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rsidR="006F076C" w:rsidRPr="00F565C6" w:rsidRDefault="006F076C" w:rsidP="006F076C">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005925F9" w:rsidRPr="00F565C6">
        <w:rPr>
          <w:sz w:val="22"/>
          <w:szCs w:val="22"/>
        </w:rPr>
        <w:tab/>
      </w:r>
      <w:r w:rsidR="00F13DC9" w:rsidRPr="00F565C6">
        <w:rPr>
          <w:sz w:val="22"/>
          <w:szCs w:val="22"/>
        </w:rPr>
        <w:t>«</w:t>
      </w:r>
      <w:r w:rsidRPr="00F565C6">
        <w:rPr>
          <w:sz w:val="22"/>
          <w:szCs w:val="22"/>
        </w:rPr>
        <w:t>__</w:t>
      </w:r>
      <w:r w:rsidR="00F13DC9" w:rsidRPr="00F565C6">
        <w:rPr>
          <w:sz w:val="22"/>
          <w:szCs w:val="22"/>
        </w:rPr>
        <w:t>»</w:t>
      </w:r>
      <w:r w:rsidRPr="00F565C6">
        <w:rPr>
          <w:sz w:val="22"/>
          <w:szCs w:val="22"/>
        </w:rPr>
        <w:t xml:space="preserve"> __________ 201_ г.</w:t>
      </w:r>
    </w:p>
    <w:p w:rsidR="006F076C" w:rsidRPr="00F565C6" w:rsidRDefault="006F076C" w:rsidP="006F076C">
      <w:pPr>
        <w:autoSpaceDE w:val="0"/>
        <w:autoSpaceDN w:val="0"/>
        <w:adjustRightInd w:val="0"/>
        <w:jc w:val="both"/>
        <w:rPr>
          <w:sz w:val="22"/>
          <w:szCs w:val="22"/>
        </w:rPr>
      </w:pPr>
    </w:p>
    <w:p w:rsidR="006F076C" w:rsidRPr="00F565C6" w:rsidRDefault="001A1926" w:rsidP="006F076C">
      <w:pPr>
        <w:autoSpaceDE w:val="0"/>
        <w:autoSpaceDN w:val="0"/>
        <w:adjustRightInd w:val="0"/>
        <w:jc w:val="both"/>
        <w:rPr>
          <w:sz w:val="22"/>
          <w:szCs w:val="22"/>
        </w:rPr>
      </w:pPr>
      <w:r w:rsidRPr="00F565C6">
        <w:rPr>
          <w:b/>
        </w:rPr>
        <w:t xml:space="preserve">Публичное акционерное общество ПАО «Ростелеком» </w:t>
      </w:r>
      <w:r w:rsidR="006F076C" w:rsidRPr="00F565C6">
        <w:rPr>
          <w:sz w:val="22"/>
          <w:szCs w:val="22"/>
        </w:rPr>
        <w:t xml:space="preserve">в дальнейшем </w:t>
      </w:r>
      <w:r w:rsidR="006F076C" w:rsidRPr="00F565C6">
        <w:rPr>
          <w:b/>
          <w:bCs/>
          <w:sz w:val="22"/>
          <w:szCs w:val="22"/>
        </w:rPr>
        <w:t>Принципал</w:t>
      </w:r>
      <w:r w:rsidR="006F076C"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F565C6">
        <w:rPr>
          <w:b/>
          <w:sz w:val="22"/>
          <w:szCs w:val="22"/>
        </w:rPr>
        <w:t>Агент</w:t>
      </w:r>
      <w:r w:rsidR="006F076C"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F565C6" w:rsidRDefault="008A6EFE" w:rsidP="006F076C">
      <w:pPr>
        <w:jc w:val="both"/>
        <w:rPr>
          <w:sz w:val="22"/>
          <w:szCs w:val="22"/>
        </w:rPr>
      </w:pPr>
    </w:p>
    <w:p w:rsidR="0012665F" w:rsidRPr="00F565C6" w:rsidRDefault="0012665F" w:rsidP="0012665F">
      <w:pPr>
        <w:jc w:val="both"/>
        <w:rPr>
          <w:sz w:val="22"/>
          <w:szCs w:val="22"/>
        </w:rPr>
      </w:pPr>
    </w:p>
    <w:p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rsidR="00526B21" w:rsidRPr="00F565C6" w:rsidRDefault="00526B21" w:rsidP="00526B21">
      <w:pPr>
        <w:jc w:val="both"/>
        <w:rPr>
          <w:b/>
          <w:sz w:val="22"/>
          <w:szCs w:val="22"/>
        </w:rPr>
      </w:pPr>
    </w:p>
    <w:p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-дилер) юридическое лицо или индивидуальный предприниматель, исполняющее(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xml:space="preserve">) поручения Общества </w:t>
      </w:r>
      <w:r w:rsidR="0075643C" w:rsidRPr="00B813FB">
        <w:rPr>
          <w:color w:val="000000" w:themeColor="text1"/>
          <w:sz w:val="22"/>
          <w:szCs w:val="22"/>
        </w:rPr>
        <w:t>через собственный(</w:t>
      </w:r>
      <w:proofErr w:type="spellStart"/>
      <w:r w:rsidR="0075643C" w:rsidRPr="00B813FB">
        <w:rPr>
          <w:color w:val="000000" w:themeColor="text1"/>
          <w:sz w:val="22"/>
          <w:szCs w:val="22"/>
        </w:rPr>
        <w:t>ые</w:t>
      </w:r>
      <w:proofErr w:type="spellEnd"/>
      <w:r w:rsidR="0075643C" w:rsidRPr="00B813FB">
        <w:rPr>
          <w:color w:val="000000" w:themeColor="text1"/>
          <w:sz w:val="22"/>
          <w:szCs w:val="22"/>
        </w:rPr>
        <w:t xml:space="preserve">)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на основании заключенного между ним и Принципалом Агентского договора</w:t>
      </w:r>
      <w:r w:rsidR="0075643C" w:rsidRPr="00B813FB">
        <w:rPr>
          <w:color w:val="000000" w:themeColor="text1"/>
          <w:sz w:val="22"/>
          <w:szCs w:val="22"/>
        </w:rPr>
        <w:t>.</w:t>
      </w:r>
    </w:p>
    <w:p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w:t>
      </w:r>
      <w:proofErr w:type="gramStart"/>
      <w:r w:rsidR="00CB2829" w:rsidRPr="00B813FB">
        <w:rPr>
          <w:color w:val="000000" w:themeColor="text1"/>
          <w:sz w:val="22"/>
          <w:szCs w:val="22"/>
        </w:rPr>
        <w:t>процесс объединения Программного обеспечения Агента и Принципала</w:t>
      </w:r>
      <w:proofErr w:type="gramEnd"/>
      <w:r w:rsidR="00CB2829" w:rsidRPr="00B813FB">
        <w:rPr>
          <w:color w:val="000000" w:themeColor="text1"/>
          <w:sz w:val="22"/>
          <w:szCs w:val="22"/>
        </w:rPr>
        <w:t xml:space="preserve">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местной телефонной связи (далее МС);</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внутризоновой, междугородной и международной телефонной связи (далее – МГ/МН);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домашний интернет (далее ШПД);</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интерактивное телевидение (далее IP TV);</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кабельного телевидения (далее КТВ);</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видеонаблюдения (далее ВН);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умный дом (далее УД.БК, УД.РК);</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«Гарантия плюс»;</w:t>
      </w:r>
    </w:p>
    <w:p w:rsidR="008615AE" w:rsidRPr="00F565C6" w:rsidRDefault="009F5E93" w:rsidP="009F5E93">
      <w:pPr>
        <w:shd w:val="clear" w:color="auto" w:fill="FFFFFF"/>
        <w:tabs>
          <w:tab w:val="left" w:pos="851"/>
        </w:tabs>
        <w:ind w:left="708"/>
        <w:jc w:val="both"/>
        <w:rPr>
          <w:sz w:val="20"/>
          <w:szCs w:val="20"/>
        </w:rPr>
      </w:pPr>
      <w:r w:rsidRPr="00F565C6">
        <w:rPr>
          <w:sz w:val="20"/>
          <w:szCs w:val="20"/>
        </w:rPr>
        <w:lastRenderedPageBreak/>
        <w:t>- услуга подвижной радиотелефонной мобильной связи (MVNO), исключительно в рамках тарифных планов группы Конвергент.</w:t>
      </w:r>
    </w:p>
    <w:p w:rsidR="002F6B13" w:rsidRPr="00F565C6" w:rsidRDefault="002F6B13" w:rsidP="002F6B13">
      <w:pPr>
        <w:shd w:val="clear" w:color="auto" w:fill="FFFFFF"/>
        <w:tabs>
          <w:tab w:val="left" w:pos="851"/>
        </w:tabs>
        <w:ind w:left="708"/>
        <w:jc w:val="both"/>
        <w:rPr>
          <w:sz w:val="20"/>
          <w:szCs w:val="20"/>
        </w:rPr>
      </w:pPr>
      <w:r w:rsidRPr="00F565C6">
        <w:rPr>
          <w:sz w:val="20"/>
          <w:szCs w:val="20"/>
        </w:rPr>
        <w:t>- услуга «Антивирус»</w:t>
      </w:r>
    </w:p>
    <w:p w:rsidR="007D4531" w:rsidRPr="00F565C6" w:rsidRDefault="008615AE" w:rsidP="00796C42">
      <w:pPr>
        <w:pStyle w:val="aff5"/>
        <w:numPr>
          <w:ilvl w:val="1"/>
          <w:numId w:val="23"/>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rsidR="00172FB9" w:rsidRPr="00F565C6" w:rsidRDefault="00172FB9" w:rsidP="00796C42">
      <w:pPr>
        <w:numPr>
          <w:ilvl w:val="1"/>
          <w:numId w:val="23"/>
        </w:numPr>
        <w:tabs>
          <w:tab w:val="left" w:pos="0"/>
        </w:tabs>
        <w:ind w:left="0" w:firstLine="0"/>
        <w:jc w:val="both"/>
        <w:rPr>
          <w:sz w:val="22"/>
          <w:szCs w:val="22"/>
        </w:rPr>
      </w:pPr>
      <w:r w:rsidRPr="00F565C6">
        <w:rPr>
          <w:b/>
          <w:sz w:val="22"/>
          <w:szCs w:val="22"/>
        </w:rPr>
        <w:t xml:space="preserve">«SIM-карта» – </w:t>
      </w:r>
      <w:r w:rsidRPr="00F565C6">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F565C6" w:rsidRDefault="00E6291D" w:rsidP="00796C42">
      <w:pPr>
        <w:numPr>
          <w:ilvl w:val="1"/>
          <w:numId w:val="23"/>
        </w:numPr>
        <w:tabs>
          <w:tab w:val="left" w:pos="720"/>
        </w:tabs>
        <w:ind w:left="0" w:firstLine="0"/>
        <w:jc w:val="both"/>
        <w:rPr>
          <w:bCs/>
          <w:sz w:val="22"/>
          <w:szCs w:val="22"/>
        </w:rPr>
      </w:pPr>
      <w:r w:rsidRPr="00F565C6">
        <w:rPr>
          <w:b/>
          <w:bCs/>
          <w:sz w:val="22"/>
          <w:szCs w:val="22"/>
        </w:rPr>
        <w:t xml:space="preserve"> </w:t>
      </w:r>
      <w:r w:rsidR="00C06473" w:rsidRPr="00F565C6">
        <w:rPr>
          <w:b/>
          <w:bCs/>
          <w:sz w:val="22"/>
          <w:szCs w:val="22"/>
        </w:rPr>
        <w:t xml:space="preserve">«Территория» </w:t>
      </w:r>
      <w:r w:rsidR="00C06473" w:rsidRPr="00F565C6">
        <w:rPr>
          <w:b/>
          <w:sz w:val="22"/>
          <w:szCs w:val="22"/>
        </w:rPr>
        <w:t>–</w:t>
      </w:r>
      <w:r w:rsidR="00C06473" w:rsidRPr="00F565C6">
        <w:rPr>
          <w:b/>
          <w:bCs/>
          <w:sz w:val="22"/>
          <w:szCs w:val="22"/>
        </w:rPr>
        <w:t xml:space="preserve"> </w:t>
      </w:r>
      <w:r w:rsidR="001A0C39" w:rsidRPr="00F565C6">
        <w:rPr>
          <w:bCs/>
          <w:sz w:val="22"/>
          <w:szCs w:val="22"/>
        </w:rPr>
        <w:t>территория</w:t>
      </w:r>
      <w:r w:rsidR="00C06473" w:rsidRPr="00F565C6">
        <w:rPr>
          <w:bCs/>
          <w:sz w:val="22"/>
          <w:szCs w:val="22"/>
        </w:rPr>
        <w:t>, в которую входят</w:t>
      </w:r>
      <w:r w:rsidR="00C06473" w:rsidRPr="00F565C6">
        <w:rPr>
          <w:b/>
          <w:bCs/>
          <w:sz w:val="22"/>
          <w:szCs w:val="22"/>
        </w:rPr>
        <w:t xml:space="preserve"> </w:t>
      </w:r>
      <w:r w:rsidR="00B72328" w:rsidRPr="00F565C6">
        <w:rPr>
          <w:bCs/>
          <w:sz w:val="22"/>
          <w:szCs w:val="22"/>
        </w:rPr>
        <w:t>субъекты Российской Федерации (РФ</w:t>
      </w:r>
      <w:proofErr w:type="gramStart"/>
      <w:r w:rsidR="00B72328" w:rsidRPr="00F565C6">
        <w:rPr>
          <w:bCs/>
          <w:sz w:val="22"/>
          <w:szCs w:val="22"/>
        </w:rPr>
        <w:t>)</w:t>
      </w:r>
      <w:r w:rsidR="00C06473" w:rsidRPr="00F565C6">
        <w:rPr>
          <w:bCs/>
          <w:sz w:val="22"/>
          <w:szCs w:val="22"/>
        </w:rPr>
        <w:t xml:space="preserve">:  </w:t>
      </w:r>
      <w:r w:rsidRPr="00F565C6">
        <w:rPr>
          <w:bCs/>
          <w:sz w:val="22"/>
          <w:szCs w:val="22"/>
        </w:rPr>
        <w:t>Белгородская</w:t>
      </w:r>
      <w:proofErr w:type="gramEnd"/>
      <w:r w:rsidRPr="00F565C6">
        <w:rPr>
          <w:bCs/>
          <w:sz w:val="22"/>
          <w:szCs w:val="22"/>
        </w:rPr>
        <w:t>,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F565C6">
        <w:rPr>
          <w:bCs/>
          <w:sz w:val="22"/>
          <w:szCs w:val="22"/>
        </w:rPr>
        <w:t>, Тульская, Ярославская области</w:t>
      </w:r>
      <w:r w:rsidR="00C06473" w:rsidRPr="00F565C6">
        <w:rPr>
          <w:bCs/>
          <w:sz w:val="22"/>
          <w:szCs w:val="22"/>
        </w:rPr>
        <w:t xml:space="preserve"> - на территори</w:t>
      </w:r>
      <w:r w:rsidR="00D25687" w:rsidRPr="00F565C6">
        <w:rPr>
          <w:bCs/>
          <w:sz w:val="22"/>
          <w:szCs w:val="22"/>
        </w:rPr>
        <w:t>и</w:t>
      </w:r>
      <w:r w:rsidR="00C06473" w:rsidRPr="00F565C6">
        <w:rPr>
          <w:bCs/>
          <w:sz w:val="22"/>
          <w:szCs w:val="22"/>
        </w:rPr>
        <w:t xml:space="preserve"> которых Агент исполняет поручения Принципала в соответствии с настоящим Договором.</w:t>
      </w:r>
    </w:p>
    <w:p w:rsidR="007A1FDE" w:rsidRPr="00F565C6" w:rsidRDefault="007A1FDE" w:rsidP="00796C42">
      <w:pPr>
        <w:numPr>
          <w:ilvl w:val="1"/>
          <w:numId w:val="23"/>
        </w:numPr>
        <w:tabs>
          <w:tab w:val="left" w:pos="720"/>
        </w:tabs>
        <w:ind w:left="0" w:firstLine="0"/>
        <w:jc w:val="both"/>
        <w:rPr>
          <w:bCs/>
          <w:sz w:val="22"/>
          <w:szCs w:val="22"/>
        </w:rPr>
      </w:pPr>
      <w:r w:rsidRPr="00F565C6">
        <w:rPr>
          <w:b/>
          <w:sz w:val="22"/>
          <w:szCs w:val="22"/>
        </w:rPr>
        <w:t>Услуга «</w:t>
      </w:r>
      <w:proofErr w:type="spellStart"/>
      <w:r w:rsidRPr="00F565C6">
        <w:rPr>
          <w:b/>
          <w:sz w:val="22"/>
          <w:szCs w:val="22"/>
        </w:rPr>
        <w:t>Wink</w:t>
      </w:r>
      <w:proofErr w:type="spellEnd"/>
      <w:r w:rsidRPr="00F565C6">
        <w:rPr>
          <w:b/>
          <w:sz w:val="22"/>
          <w:szCs w:val="22"/>
        </w:rPr>
        <w:t>-ТВ-онлайн»</w:t>
      </w:r>
      <w:r w:rsidRPr="00F565C6">
        <w:rPr>
          <w:sz w:val="22"/>
          <w:szCs w:val="22"/>
        </w:rPr>
        <w:t xml:space="preserve"> – услуга, организованная по технологии ОТТ, </w:t>
      </w:r>
      <w:proofErr w:type="spellStart"/>
      <w:r w:rsidRPr="00F565C6">
        <w:rPr>
          <w:sz w:val="22"/>
          <w:szCs w:val="22"/>
        </w:rPr>
        <w:t>Android</w:t>
      </w:r>
      <w:proofErr w:type="spellEnd"/>
      <w:r w:rsidRPr="00F565C6">
        <w:rPr>
          <w:sz w:val="22"/>
          <w:szCs w:val="22"/>
        </w:rPr>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F565C6">
        <w:rPr>
          <w:sz w:val="22"/>
          <w:szCs w:val="22"/>
        </w:rPr>
        <w:t>VoD</w:t>
      </w:r>
      <w:proofErr w:type="spellEnd"/>
      <w:r w:rsidRPr="00F565C6">
        <w:rPr>
          <w:sz w:val="22"/>
          <w:szCs w:val="22"/>
        </w:rPr>
        <w:t>.</w:t>
      </w:r>
    </w:p>
    <w:p w:rsidR="008615AE" w:rsidRPr="00F565C6" w:rsidRDefault="007A1FDE" w:rsidP="00796C42">
      <w:pPr>
        <w:numPr>
          <w:ilvl w:val="1"/>
          <w:numId w:val="23"/>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rsidR="00D12E95" w:rsidRPr="00F565C6" w:rsidRDefault="006E7550" w:rsidP="00796C42">
      <w:pPr>
        <w:pStyle w:val="aff5"/>
        <w:numPr>
          <w:ilvl w:val="1"/>
          <w:numId w:val="29"/>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rsidR="00D12E95" w:rsidRPr="00F565C6" w:rsidRDefault="00D12E95" w:rsidP="00796C42">
      <w:pPr>
        <w:pStyle w:val="aff5"/>
        <w:numPr>
          <w:ilvl w:val="1"/>
          <w:numId w:val="29"/>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Услуга</w:t>
      </w:r>
      <w:r w:rsidRPr="00F565C6">
        <w:rPr>
          <w:sz w:val="20"/>
          <w:szCs w:val="20"/>
        </w:rPr>
        <w:t xml:space="preserve"> - услуга «Домашний Интернет». </w:t>
      </w:r>
      <w:proofErr w:type="spellStart"/>
      <w:r w:rsidRPr="00F565C6">
        <w:rPr>
          <w:sz w:val="20"/>
          <w:szCs w:val="20"/>
        </w:rPr>
        <w:t>Телематическая</w:t>
      </w:r>
      <w:proofErr w:type="spellEnd"/>
      <w:r w:rsidRPr="00F565C6">
        <w:rPr>
          <w:sz w:val="20"/>
          <w:szCs w:val="20"/>
        </w:rPr>
        <w:t xml:space="preserve"> услуга связи, оказываемая в рамках заключенного договора между Абонентом и Обществом по технологии DSL, </w:t>
      </w:r>
      <w:proofErr w:type="spellStart"/>
      <w:r w:rsidRPr="00F565C6">
        <w:rPr>
          <w:sz w:val="20"/>
          <w:szCs w:val="20"/>
        </w:rPr>
        <w:t>FTTb</w:t>
      </w:r>
      <w:proofErr w:type="spellEnd"/>
      <w:r w:rsidRPr="00F565C6">
        <w:rPr>
          <w:sz w:val="20"/>
          <w:szCs w:val="20"/>
        </w:rPr>
        <w:t>, PON и другим технологиям.</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Отложенная заявка</w:t>
      </w:r>
      <w:r w:rsidRPr="00F565C6">
        <w:rPr>
          <w:sz w:val="20"/>
          <w:szCs w:val="20"/>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F565C6">
        <w:rPr>
          <w:sz w:val="20"/>
          <w:szCs w:val="20"/>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rsidR="00BA157D" w:rsidRPr="00F565C6" w:rsidRDefault="00BA157D" w:rsidP="00796C42">
      <w:pPr>
        <w:pStyle w:val="aff5"/>
        <w:numPr>
          <w:ilvl w:val="1"/>
          <w:numId w:val="29"/>
        </w:numPr>
        <w:tabs>
          <w:tab w:val="left" w:pos="0"/>
        </w:tabs>
        <w:ind w:left="142" w:hanging="142"/>
        <w:jc w:val="both"/>
        <w:rPr>
          <w:sz w:val="20"/>
          <w:szCs w:val="20"/>
        </w:rPr>
      </w:pPr>
      <w:r w:rsidRPr="00F565C6">
        <w:rPr>
          <w:b/>
          <w:sz w:val="22"/>
          <w:szCs w:val="22"/>
        </w:rPr>
        <w:t>Умная колонка</w:t>
      </w:r>
      <w:r w:rsidRPr="00F565C6">
        <w:t xml:space="preserve"> – </w:t>
      </w:r>
      <w:r w:rsidRPr="00F565C6">
        <w:rPr>
          <w:sz w:val="20"/>
          <w:szCs w:val="20"/>
        </w:rPr>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rsidR="00CC5385" w:rsidRPr="00F565C6" w:rsidRDefault="00CC5385" w:rsidP="00CC5385">
      <w:pPr>
        <w:jc w:val="both"/>
        <w:rPr>
          <w:sz w:val="22"/>
          <w:szCs w:val="22"/>
        </w:rPr>
      </w:pPr>
      <w:r w:rsidRPr="00F565C6">
        <w:rPr>
          <w:b/>
          <w:bCs/>
          <w:sz w:val="22"/>
          <w:szCs w:val="22"/>
        </w:rPr>
        <w:t>1.28</w:t>
      </w:r>
      <w:r w:rsidRPr="00F565C6">
        <w:rPr>
          <w:bCs/>
          <w:sz w:val="22"/>
          <w:szCs w:val="22"/>
        </w:rPr>
        <w:t xml:space="preserve">. </w:t>
      </w:r>
      <w:r w:rsidRPr="00F565C6">
        <w:rPr>
          <w:b/>
          <w:sz w:val="22"/>
          <w:szCs w:val="22"/>
        </w:rPr>
        <w:t>Единый личный кабинет (ЕЛК)</w:t>
      </w:r>
      <w:r w:rsidRPr="00F565C6">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F565C6">
          <w:rPr>
            <w:sz w:val="22"/>
            <w:szCs w:val="22"/>
          </w:rPr>
          <w:t>https://lk.rt.ru</w:t>
        </w:r>
      </w:hyperlink>
      <w:r w:rsidRPr="00F565C6">
        <w:rPr>
          <w:sz w:val="22"/>
          <w:szCs w:val="22"/>
        </w:rPr>
        <w:t>.</w:t>
      </w:r>
    </w:p>
    <w:p w:rsidR="00CC5385" w:rsidRPr="00F565C6" w:rsidRDefault="00CC5385" w:rsidP="00CC5385">
      <w:pPr>
        <w:tabs>
          <w:tab w:val="left" w:pos="851"/>
        </w:tabs>
        <w:jc w:val="both"/>
        <w:rPr>
          <w:bCs/>
          <w:sz w:val="22"/>
          <w:szCs w:val="22"/>
        </w:rPr>
      </w:pPr>
      <w:r w:rsidRPr="00F565C6">
        <w:rPr>
          <w:b/>
          <w:sz w:val="22"/>
          <w:szCs w:val="22"/>
        </w:rPr>
        <w:t>1.29. Мобильный личный кабинет (далее - МЛК)</w:t>
      </w:r>
      <w:r w:rsidRPr="00F565C6">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w:t>
      </w:r>
      <w:r w:rsidRPr="00F565C6">
        <w:rPr>
          <w:sz w:val="22"/>
          <w:szCs w:val="22"/>
        </w:rPr>
        <w:lastRenderedPageBreak/>
        <w:t xml:space="preserve">планшетный компьютер) с использованием </w:t>
      </w:r>
      <w:proofErr w:type="spellStart"/>
      <w:r w:rsidRPr="00F565C6">
        <w:rPr>
          <w:sz w:val="22"/>
          <w:szCs w:val="22"/>
        </w:rPr>
        <w:t>App</w:t>
      </w:r>
      <w:proofErr w:type="spellEnd"/>
      <w:r w:rsidRPr="00F565C6">
        <w:rPr>
          <w:sz w:val="22"/>
          <w:szCs w:val="22"/>
        </w:rPr>
        <w:t xml:space="preserve"> </w:t>
      </w:r>
      <w:proofErr w:type="spellStart"/>
      <w:r w:rsidRPr="00F565C6">
        <w:rPr>
          <w:sz w:val="22"/>
          <w:szCs w:val="22"/>
        </w:rPr>
        <w:t>Store</w:t>
      </w:r>
      <w:proofErr w:type="spellEnd"/>
      <w:r w:rsidRPr="00F565C6">
        <w:rPr>
          <w:sz w:val="22"/>
          <w:szCs w:val="22"/>
        </w:rPr>
        <w:t xml:space="preserve"> или </w:t>
      </w:r>
      <w:proofErr w:type="spellStart"/>
      <w:r w:rsidRPr="00F565C6">
        <w:rPr>
          <w:sz w:val="22"/>
          <w:szCs w:val="22"/>
        </w:rPr>
        <w:t>Google</w:t>
      </w:r>
      <w:proofErr w:type="spellEnd"/>
      <w:r w:rsidRPr="00F565C6">
        <w:rPr>
          <w:sz w:val="22"/>
          <w:szCs w:val="22"/>
        </w:rPr>
        <w:t xml:space="preserve"> </w:t>
      </w:r>
      <w:proofErr w:type="spellStart"/>
      <w:r w:rsidRPr="00F565C6">
        <w:rPr>
          <w:sz w:val="22"/>
          <w:szCs w:val="22"/>
        </w:rPr>
        <w:t>Play</w:t>
      </w:r>
      <w:proofErr w:type="spellEnd"/>
      <w:r w:rsidRPr="00F565C6">
        <w:rPr>
          <w:sz w:val="22"/>
          <w:szCs w:val="22"/>
        </w:rPr>
        <w:t xml:space="preserve"> и предоставляющее Абоненту доступ к сервисам Единого личного кабинета</w:t>
      </w:r>
    </w:p>
    <w:p w:rsidR="00CC5385" w:rsidRPr="00F565C6" w:rsidRDefault="00CC5385" w:rsidP="00CC5385">
      <w:pPr>
        <w:jc w:val="both"/>
        <w:rPr>
          <w:b/>
          <w:sz w:val="22"/>
          <w:szCs w:val="22"/>
        </w:rPr>
      </w:pPr>
      <w:r w:rsidRPr="00F565C6">
        <w:rPr>
          <w:b/>
          <w:sz w:val="22"/>
          <w:szCs w:val="22"/>
        </w:rPr>
        <w:t xml:space="preserve">1.30. Услуга «Видеонаблюдение» или </w:t>
      </w:r>
      <w:proofErr w:type="gramStart"/>
      <w:r w:rsidRPr="00F565C6">
        <w:rPr>
          <w:b/>
          <w:sz w:val="22"/>
          <w:szCs w:val="22"/>
        </w:rPr>
        <w:t>ВН  -</w:t>
      </w:r>
      <w:proofErr w:type="gramEnd"/>
      <w:r w:rsidRPr="00F565C6">
        <w:rPr>
          <w:b/>
          <w:sz w:val="22"/>
          <w:szCs w:val="22"/>
        </w:rPr>
        <w:t xml:space="preserve"> </w:t>
      </w:r>
      <w:r w:rsidRPr="00F565C6">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rsidR="00CC5385" w:rsidRPr="00F565C6" w:rsidRDefault="00CC5385" w:rsidP="00CC5385">
      <w:pPr>
        <w:jc w:val="both"/>
        <w:rPr>
          <w:sz w:val="22"/>
          <w:szCs w:val="22"/>
        </w:rPr>
      </w:pPr>
      <w:r w:rsidRPr="00F565C6">
        <w:rPr>
          <w:b/>
          <w:sz w:val="22"/>
          <w:szCs w:val="22"/>
        </w:rPr>
        <w:t xml:space="preserve">1.31. Платформа Видеонаблюдение – </w:t>
      </w:r>
      <w:r w:rsidRPr="00F565C6">
        <w:rPr>
          <w:sz w:val="22"/>
          <w:szCs w:val="22"/>
        </w:rPr>
        <w:t>ресурс Оператора (Портал или Мобильное приложение), позволяющее Абоненту получать Услугу «Видеонаблюдение».</w:t>
      </w:r>
      <w:r w:rsidRPr="00F565C6">
        <w:rPr>
          <w:b/>
          <w:sz w:val="22"/>
          <w:szCs w:val="22"/>
        </w:rPr>
        <w:t xml:space="preserve"> </w:t>
      </w:r>
    </w:p>
    <w:p w:rsidR="00CC5385" w:rsidRPr="00F565C6" w:rsidRDefault="00CC5385" w:rsidP="00CC5385">
      <w:pPr>
        <w:shd w:val="clear" w:color="auto" w:fill="FFFFFF"/>
        <w:tabs>
          <w:tab w:val="left" w:pos="851"/>
        </w:tabs>
        <w:jc w:val="both"/>
        <w:rPr>
          <w:sz w:val="22"/>
          <w:szCs w:val="22"/>
        </w:rPr>
      </w:pPr>
      <w:r w:rsidRPr="00F565C6">
        <w:rPr>
          <w:b/>
          <w:sz w:val="22"/>
          <w:szCs w:val="22"/>
        </w:rPr>
        <w:t>1.32</w:t>
      </w:r>
      <w:r w:rsidRPr="00F565C6">
        <w:rPr>
          <w:sz w:val="22"/>
          <w:szCs w:val="22"/>
        </w:rPr>
        <w:t xml:space="preserve">.  </w:t>
      </w:r>
      <w:r w:rsidRPr="00F565C6">
        <w:rPr>
          <w:b/>
          <w:sz w:val="22"/>
          <w:szCs w:val="22"/>
        </w:rPr>
        <w:t>«Стартовый платеж»</w:t>
      </w:r>
      <w:r w:rsidRPr="00F565C6">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rsidR="009F5E93" w:rsidRPr="00F565C6" w:rsidRDefault="009F5E93" w:rsidP="00CC5385">
      <w:pPr>
        <w:shd w:val="clear" w:color="auto" w:fill="FFFFFF"/>
        <w:tabs>
          <w:tab w:val="left" w:pos="851"/>
        </w:tabs>
        <w:jc w:val="both"/>
        <w:rPr>
          <w:sz w:val="20"/>
          <w:szCs w:val="22"/>
        </w:rPr>
      </w:pPr>
      <w:r w:rsidRPr="00F565C6">
        <w:rPr>
          <w:b/>
          <w:sz w:val="22"/>
          <w:szCs w:val="22"/>
        </w:rPr>
        <w:t>1.33. Просроченная дебиторская задолженность</w:t>
      </w:r>
      <w:r w:rsidRPr="00F565C6">
        <w:rPr>
          <w:b/>
          <w:sz w:val="20"/>
          <w:szCs w:val="22"/>
        </w:rPr>
        <w:t xml:space="preserve"> - </w:t>
      </w:r>
      <w:r w:rsidRPr="00F565C6">
        <w:rPr>
          <w:sz w:val="20"/>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rsidR="004D6A49" w:rsidRPr="00F565C6" w:rsidRDefault="004D6A49" w:rsidP="00CC5385">
      <w:pPr>
        <w:shd w:val="clear" w:color="auto" w:fill="FFFFFF"/>
        <w:tabs>
          <w:tab w:val="left" w:pos="851"/>
        </w:tabs>
        <w:jc w:val="both"/>
        <w:rPr>
          <w:sz w:val="20"/>
          <w:szCs w:val="22"/>
        </w:rPr>
      </w:pPr>
      <w:r w:rsidRPr="00F565C6">
        <w:rPr>
          <w:b/>
          <w:sz w:val="22"/>
          <w:szCs w:val="22"/>
        </w:rPr>
        <w:t>1.34. Индивидуальная ценность Абонентского оборудования</w:t>
      </w:r>
      <w:r w:rsidRPr="00F565C6">
        <w:rPr>
          <w:sz w:val="20"/>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F565C6">
        <w:rPr>
          <w:sz w:val="20"/>
          <w:szCs w:val="22"/>
        </w:rPr>
        <w:t>Принципала</w:t>
      </w:r>
      <w:r w:rsidRPr="00F565C6">
        <w:rPr>
          <w:sz w:val="20"/>
          <w:szCs w:val="22"/>
        </w:rPr>
        <w:t xml:space="preserve">, то есть Абонент/Клиент может осуществить </w:t>
      </w:r>
      <w:proofErr w:type="spellStart"/>
      <w:r w:rsidRPr="00F565C6">
        <w:rPr>
          <w:sz w:val="20"/>
          <w:szCs w:val="22"/>
        </w:rPr>
        <w:t>переподключение</w:t>
      </w:r>
      <w:proofErr w:type="spellEnd"/>
      <w:r w:rsidRPr="00F565C6">
        <w:rPr>
          <w:sz w:val="20"/>
          <w:szCs w:val="22"/>
        </w:rPr>
        <w:t xml:space="preserve"> к альтернативному Оператору и получать его услуги с использованием Оборудования, приобретенного у </w:t>
      </w:r>
      <w:r w:rsidR="009B5BB9" w:rsidRPr="00F565C6">
        <w:rPr>
          <w:sz w:val="20"/>
          <w:szCs w:val="22"/>
        </w:rPr>
        <w:t>Принципала</w:t>
      </w:r>
    </w:p>
    <w:p w:rsidR="00135042" w:rsidRPr="00F565C6" w:rsidRDefault="00135042" w:rsidP="00D150FC">
      <w:pPr>
        <w:jc w:val="both"/>
        <w:rPr>
          <w:b/>
          <w:sz w:val="22"/>
          <w:szCs w:val="22"/>
        </w:rPr>
      </w:pPr>
    </w:p>
    <w:p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rsidR="00CF367E" w:rsidRPr="00F565C6" w:rsidRDefault="00CF367E" w:rsidP="00CF367E">
      <w:pPr>
        <w:jc w:val="both"/>
        <w:rPr>
          <w:b/>
          <w:sz w:val="22"/>
          <w:szCs w:val="22"/>
        </w:rPr>
      </w:pPr>
    </w:p>
    <w:p w:rsidR="001A1926" w:rsidRPr="000B574B" w:rsidRDefault="001A1926" w:rsidP="001A1926">
      <w:pPr>
        <w:numPr>
          <w:ilvl w:val="1"/>
          <w:numId w:val="2"/>
        </w:numPr>
        <w:tabs>
          <w:tab w:val="left" w:pos="720"/>
        </w:tabs>
        <w:ind w:left="0" w:firstLine="0"/>
        <w:jc w:val="both"/>
        <w:rPr>
          <w:sz w:val="22"/>
          <w:szCs w:val="22"/>
        </w:rPr>
      </w:pPr>
      <w:r w:rsidRPr="000B574B">
        <w:rPr>
          <w:sz w:val="22"/>
          <w:szCs w:val="22"/>
        </w:rPr>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0B574B">
        <w:rPr>
          <w:sz w:val="22"/>
          <w:szCs w:val="22"/>
        </w:rPr>
        <w:t>я Сторон (Приложение №4</w:t>
      </w:r>
      <w:r w:rsidRPr="000B574B">
        <w:rPr>
          <w:sz w:val="22"/>
          <w:szCs w:val="22"/>
        </w:rPr>
        <w:t xml:space="preserve"> к настоящему Договору) на Территории: </w:t>
      </w:r>
      <w:r w:rsidR="004C45EA" w:rsidRPr="000B574B">
        <w:rPr>
          <w:color w:val="000000"/>
          <w:sz w:val="22"/>
          <w:szCs w:val="22"/>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0B574B">
        <w:rPr>
          <w:color w:val="000000"/>
          <w:sz w:val="22"/>
          <w:szCs w:val="22"/>
        </w:rPr>
        <w:t>.</w:t>
      </w:r>
    </w:p>
    <w:p w:rsidR="007A1FDE" w:rsidRPr="000B574B" w:rsidRDefault="007A1FDE" w:rsidP="001A1926">
      <w:pPr>
        <w:numPr>
          <w:ilvl w:val="1"/>
          <w:numId w:val="2"/>
        </w:numPr>
        <w:tabs>
          <w:tab w:val="left" w:pos="720"/>
        </w:tabs>
        <w:ind w:left="0" w:firstLine="0"/>
        <w:jc w:val="both"/>
        <w:rPr>
          <w:sz w:val="22"/>
          <w:szCs w:val="22"/>
        </w:rPr>
      </w:pPr>
      <w:r w:rsidRPr="000B574B">
        <w:rPr>
          <w:color w:val="000000"/>
          <w:sz w:val="22"/>
          <w:szCs w:val="22"/>
        </w:rPr>
        <w:t>Реализация</w:t>
      </w:r>
      <w:r w:rsidRPr="000B574B">
        <w:rPr>
          <w:sz w:val="22"/>
          <w:szCs w:val="22"/>
        </w:rPr>
        <w:t xml:space="preserve"> продуктов </w:t>
      </w:r>
      <w:proofErr w:type="spellStart"/>
      <w:r w:rsidRPr="000B574B">
        <w:rPr>
          <w:sz w:val="22"/>
          <w:szCs w:val="22"/>
        </w:rPr>
        <w:t>Wink</w:t>
      </w:r>
      <w:proofErr w:type="spellEnd"/>
      <w:r w:rsidRPr="000B574B">
        <w:rPr>
          <w:sz w:val="22"/>
          <w:szCs w:val="22"/>
        </w:rPr>
        <w:t>-ТВ-онлайн и «Ростелеком Лицей» проводится на территории МРФ Центр.</w:t>
      </w:r>
    </w:p>
    <w:p w:rsidR="00896018" w:rsidRPr="000B574B" w:rsidRDefault="001A1926" w:rsidP="001A1926">
      <w:pPr>
        <w:numPr>
          <w:ilvl w:val="1"/>
          <w:numId w:val="2"/>
        </w:numPr>
        <w:tabs>
          <w:tab w:val="left" w:pos="720"/>
        </w:tabs>
        <w:ind w:left="0" w:firstLine="0"/>
        <w:jc w:val="both"/>
        <w:rPr>
          <w:sz w:val="22"/>
          <w:szCs w:val="22"/>
        </w:rPr>
      </w:pPr>
      <w:r w:rsidRPr="000B574B">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0B574B">
        <w:rPr>
          <w:sz w:val="22"/>
          <w:szCs w:val="22"/>
        </w:rPr>
        <w:t>.</w:t>
      </w:r>
    </w:p>
    <w:p w:rsidR="00A4314E" w:rsidRPr="000B574B" w:rsidRDefault="00102D92" w:rsidP="00A4314E">
      <w:pPr>
        <w:tabs>
          <w:tab w:val="left" w:pos="426"/>
        </w:tabs>
        <w:jc w:val="both"/>
        <w:rPr>
          <w:sz w:val="22"/>
          <w:szCs w:val="22"/>
        </w:rPr>
      </w:pPr>
      <w:r w:rsidRPr="000B574B">
        <w:rPr>
          <w:sz w:val="22"/>
          <w:szCs w:val="22"/>
        </w:rPr>
        <w:t>2.4</w:t>
      </w:r>
      <w:r w:rsidR="00A4314E" w:rsidRPr="000B574B">
        <w:rPr>
          <w:sz w:val="22"/>
          <w:szCs w:val="22"/>
        </w:rPr>
        <w:t>.</w:t>
      </w:r>
      <w:r w:rsidR="00831E1E" w:rsidRPr="000B574B">
        <w:rPr>
          <w:sz w:val="22"/>
          <w:szCs w:val="22"/>
        </w:rPr>
        <w:t xml:space="preserve"> </w:t>
      </w:r>
      <w:r w:rsidR="00A4314E" w:rsidRPr="000B574B">
        <w:rPr>
          <w:sz w:val="22"/>
          <w:szCs w:val="22"/>
        </w:rPr>
        <w:t xml:space="preserve"> Сумма вознаграждения, уплачиваемая Принципалом по Договору, не может превышать ___________________________ руб</w:t>
      </w:r>
      <w:r w:rsidR="00AA4BB8" w:rsidRPr="000B574B">
        <w:rPr>
          <w:sz w:val="22"/>
          <w:szCs w:val="22"/>
        </w:rPr>
        <w:t>лей, включая все налоги и сборы</w:t>
      </w:r>
      <w:r w:rsidR="00A4314E" w:rsidRPr="000B574B">
        <w:rPr>
          <w:sz w:val="22"/>
          <w:szCs w:val="22"/>
        </w:rPr>
        <w:t xml:space="preserve">. </w:t>
      </w:r>
    </w:p>
    <w:p w:rsidR="00734861" w:rsidRPr="00F565C6" w:rsidRDefault="00734861" w:rsidP="00D150FC">
      <w:pPr>
        <w:tabs>
          <w:tab w:val="left" w:pos="0"/>
        </w:tabs>
        <w:jc w:val="both"/>
        <w:rPr>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rsidR="00526B21" w:rsidRPr="00F565C6" w:rsidRDefault="00526B21" w:rsidP="00D150FC">
      <w:pPr>
        <w:jc w:val="both"/>
        <w:rPr>
          <w:b/>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rsidR="005F5AE4" w:rsidRPr="00F565C6" w:rsidRDefault="00D65AD9" w:rsidP="00D150FC">
      <w:pPr>
        <w:numPr>
          <w:ilvl w:val="2"/>
          <w:numId w:val="2"/>
        </w:numPr>
        <w:ind w:left="0" w:firstLine="0"/>
        <w:jc w:val="both"/>
        <w:rPr>
          <w:sz w:val="22"/>
          <w:szCs w:val="22"/>
        </w:rPr>
      </w:pPr>
      <w:r w:rsidRPr="00F565C6">
        <w:rPr>
          <w:sz w:val="22"/>
          <w:szCs w:val="22"/>
        </w:rPr>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rsidR="005F5AE4" w:rsidRPr="00F565C6" w:rsidRDefault="005F5AE4" w:rsidP="00D150FC">
      <w:pPr>
        <w:numPr>
          <w:ilvl w:val="2"/>
          <w:numId w:val="2"/>
        </w:numPr>
        <w:shd w:val="clear" w:color="auto" w:fill="FFFFFF"/>
        <w:ind w:left="0" w:firstLine="0"/>
        <w:jc w:val="both"/>
        <w:rPr>
          <w:sz w:val="22"/>
          <w:szCs w:val="22"/>
        </w:rPr>
      </w:pPr>
      <w:r w:rsidRPr="00F565C6">
        <w:rPr>
          <w:sz w:val="22"/>
          <w:szCs w:val="22"/>
        </w:rPr>
        <w:lastRenderedPageBreak/>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xml:space="preserve">, </w:t>
      </w:r>
      <w:proofErr w:type="gramStart"/>
      <w:r w:rsidR="006766EF" w:rsidRPr="00F565C6">
        <w:rPr>
          <w:sz w:val="22"/>
          <w:szCs w:val="22"/>
          <w:shd w:val="clear" w:color="auto" w:fill="FFFFFF"/>
        </w:rPr>
        <w:t>необходимые  в</w:t>
      </w:r>
      <w:proofErr w:type="gramEnd"/>
      <w:r w:rsidR="006766EF" w:rsidRPr="00F565C6">
        <w:rPr>
          <w:sz w:val="22"/>
          <w:szCs w:val="22"/>
          <w:shd w:val="clear" w:color="auto" w:fill="FFFFFF"/>
        </w:rPr>
        <w:t xml:space="preserve">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rsidR="00A45BB0" w:rsidRPr="00F565C6" w:rsidRDefault="00A45BB0" w:rsidP="00D150FC">
      <w:pPr>
        <w:numPr>
          <w:ilvl w:val="2"/>
          <w:numId w:val="2"/>
        </w:numPr>
        <w:shd w:val="clear" w:color="auto" w:fill="FFFFFF"/>
        <w:autoSpaceDE w:val="0"/>
        <w:autoSpaceDN w:val="0"/>
        <w:adjustRightInd w:val="0"/>
        <w:ind w:left="0" w:firstLine="0"/>
        <w:jc w:val="both"/>
        <w:rPr>
          <w:sz w:val="22"/>
          <w:szCs w:val="22"/>
        </w:rPr>
      </w:pPr>
      <w:r w:rsidRPr="00F565C6">
        <w:rPr>
          <w:sz w:val="22"/>
          <w:szCs w:val="22"/>
        </w:rPr>
        <w:t>Размещать на интернет-сайте ______ (указать название сайта) сведения о местонахождении и режим</w:t>
      </w:r>
      <w:r w:rsidR="008B3D4D" w:rsidRPr="00F565C6">
        <w:rPr>
          <w:sz w:val="22"/>
          <w:szCs w:val="22"/>
        </w:rPr>
        <w:t>е</w:t>
      </w:r>
      <w:r w:rsidRPr="00F565C6">
        <w:rPr>
          <w:sz w:val="22"/>
          <w:szCs w:val="22"/>
        </w:rPr>
        <w:t xml:space="preserve"> работы Агента.</w:t>
      </w:r>
    </w:p>
    <w:p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proofErr w:type="gramStart"/>
      <w:r w:rsidRPr="00F565C6">
        <w:rPr>
          <w:sz w:val="22"/>
          <w:szCs w:val="22"/>
        </w:rPr>
        <w:t xml:space="preserve">обязан  </w:t>
      </w:r>
      <w:r w:rsidR="00806819" w:rsidRPr="00F565C6">
        <w:rPr>
          <w:sz w:val="22"/>
          <w:szCs w:val="22"/>
          <w:shd w:val="clear" w:color="auto" w:fill="FFFFFF"/>
        </w:rPr>
        <w:t>в</w:t>
      </w:r>
      <w:proofErr w:type="gramEnd"/>
      <w:r w:rsidR="00806819" w:rsidRPr="00F565C6">
        <w:rPr>
          <w:sz w:val="22"/>
          <w:szCs w:val="22"/>
          <w:shd w:val="clear" w:color="auto" w:fill="FFFFFF"/>
        </w:rPr>
        <w:t xml:space="preserve">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F565C6" w:rsidRDefault="00275E95" w:rsidP="00275E95">
      <w:pPr>
        <w:numPr>
          <w:ilvl w:val="2"/>
          <w:numId w:val="2"/>
        </w:numPr>
        <w:ind w:left="0" w:firstLine="0"/>
        <w:jc w:val="both"/>
        <w:rPr>
          <w:bCs/>
          <w:sz w:val="22"/>
          <w:szCs w:val="22"/>
        </w:rPr>
      </w:pPr>
      <w:r w:rsidRPr="00F565C6">
        <w:rPr>
          <w:bCs/>
          <w:sz w:val="22"/>
          <w:szCs w:val="22"/>
        </w:rPr>
        <w:t xml:space="preserve">Не создавать дискриминационные </w:t>
      </w:r>
      <w:proofErr w:type="gramStart"/>
      <w:r w:rsidRPr="00F565C6">
        <w:rPr>
          <w:bCs/>
          <w:sz w:val="22"/>
          <w:szCs w:val="22"/>
        </w:rPr>
        <w:t>условия  Принципалу</w:t>
      </w:r>
      <w:proofErr w:type="gramEnd"/>
      <w:r w:rsidRPr="00F565C6">
        <w:rPr>
          <w:bCs/>
          <w:sz w:val="22"/>
          <w:szCs w:val="22"/>
        </w:rPr>
        <w:t xml:space="preserve"> по сравнению с другим хозяйствующим субъектом или другими хозяйствующими субъектами</w:t>
      </w:r>
    </w:p>
    <w:p w:rsidR="00F31FCD" w:rsidRPr="00F565C6" w:rsidRDefault="00F31FCD" w:rsidP="00D150FC">
      <w:pPr>
        <w:numPr>
          <w:ilvl w:val="2"/>
          <w:numId w:val="2"/>
        </w:numPr>
        <w:ind w:left="0" w:firstLine="0"/>
        <w:jc w:val="both"/>
        <w:rPr>
          <w:sz w:val="22"/>
          <w:szCs w:val="22"/>
        </w:rPr>
      </w:pPr>
      <w:r w:rsidRPr="00F565C6">
        <w:rPr>
          <w:sz w:val="22"/>
          <w:szCs w:val="22"/>
        </w:rPr>
        <w:t xml:space="preserve">Размещать информационные материалы </w:t>
      </w:r>
      <w:r w:rsidR="00CC07CC" w:rsidRPr="00F565C6">
        <w:rPr>
          <w:sz w:val="22"/>
          <w:szCs w:val="22"/>
        </w:rPr>
        <w:t xml:space="preserve">на </w:t>
      </w:r>
      <w:r w:rsidR="00CC07CC" w:rsidRPr="00F565C6">
        <w:rPr>
          <w:sz w:val="22"/>
          <w:szCs w:val="22"/>
          <w:lang w:val="en-US"/>
        </w:rPr>
        <w:t>web</w:t>
      </w:r>
      <w:r w:rsidR="00CC07CC" w:rsidRPr="00F565C6">
        <w:rPr>
          <w:sz w:val="22"/>
          <w:szCs w:val="22"/>
        </w:rPr>
        <w:t xml:space="preserve">-сайте/сайтах Агента ______ (название </w:t>
      </w:r>
      <w:r w:rsidR="00CC07CC" w:rsidRPr="00F565C6">
        <w:rPr>
          <w:sz w:val="22"/>
          <w:szCs w:val="22"/>
          <w:lang w:val="en-US"/>
        </w:rPr>
        <w:t>web</w:t>
      </w:r>
      <w:r w:rsidR="00CC07CC" w:rsidRPr="00F565C6">
        <w:rPr>
          <w:sz w:val="22"/>
          <w:szCs w:val="22"/>
        </w:rPr>
        <w:t>-сайта/сайтов) информацию об Услугах Принципала и условиях подключения к Услугам Принципала.</w:t>
      </w:r>
    </w:p>
    <w:p w:rsidR="006B7DB2" w:rsidRPr="00F565C6" w:rsidRDefault="006B7DB2" w:rsidP="00D150FC">
      <w:pPr>
        <w:numPr>
          <w:ilvl w:val="2"/>
          <w:numId w:val="2"/>
        </w:numPr>
        <w:ind w:left="0" w:firstLine="0"/>
        <w:jc w:val="both"/>
        <w:rPr>
          <w:sz w:val="22"/>
          <w:szCs w:val="22"/>
        </w:rPr>
      </w:pPr>
      <w:r w:rsidRPr="00F565C6">
        <w:rPr>
          <w:sz w:val="22"/>
          <w:szCs w:val="22"/>
        </w:rPr>
        <w:t xml:space="preserve">Агент обязан предоставлять Принципалу сведения о местонахождении и режимах </w:t>
      </w:r>
      <w:proofErr w:type="gramStart"/>
      <w:r w:rsidRPr="00F565C6">
        <w:rPr>
          <w:sz w:val="22"/>
          <w:szCs w:val="22"/>
        </w:rPr>
        <w:t xml:space="preserve">работы </w:t>
      </w:r>
      <w:r w:rsidR="00B63DF7" w:rsidRPr="00F565C6">
        <w:rPr>
          <w:sz w:val="22"/>
          <w:szCs w:val="22"/>
        </w:rPr>
        <w:t xml:space="preserve"> </w:t>
      </w:r>
      <w:proofErr w:type="spellStart"/>
      <w:r w:rsidR="00B63DF7" w:rsidRPr="00F565C6">
        <w:rPr>
          <w:sz w:val="22"/>
          <w:szCs w:val="22"/>
        </w:rPr>
        <w:t>web</w:t>
      </w:r>
      <w:proofErr w:type="spellEnd"/>
      <w:proofErr w:type="gramEnd"/>
      <w:r w:rsidR="00B63DF7" w:rsidRPr="00F565C6">
        <w:rPr>
          <w:sz w:val="22"/>
          <w:szCs w:val="22"/>
        </w:rPr>
        <w:t>-сайта</w:t>
      </w:r>
      <w:r w:rsidRPr="00F565C6">
        <w:rPr>
          <w:sz w:val="22"/>
          <w:szCs w:val="22"/>
        </w:rPr>
        <w:t xml:space="preserve"> Агента, информировать Принципала об обновлении этой информации.</w:t>
      </w:r>
    </w:p>
    <w:p w:rsidR="006B7DB2" w:rsidRPr="00F565C6" w:rsidRDefault="00B63DF7" w:rsidP="006B7DB2">
      <w:pPr>
        <w:numPr>
          <w:ilvl w:val="2"/>
          <w:numId w:val="2"/>
        </w:numPr>
        <w:ind w:left="0" w:firstLine="0"/>
        <w:jc w:val="both"/>
        <w:rPr>
          <w:sz w:val="22"/>
          <w:szCs w:val="22"/>
        </w:rPr>
      </w:pPr>
      <w:r w:rsidRPr="00F565C6">
        <w:rPr>
          <w:sz w:val="22"/>
          <w:szCs w:val="22"/>
        </w:rPr>
        <w:t>Н</w:t>
      </w:r>
      <w:r w:rsidR="006B7DB2" w:rsidRPr="00F565C6">
        <w:rPr>
          <w:sz w:val="22"/>
          <w:szCs w:val="22"/>
        </w:rPr>
        <w:t xml:space="preserve">а </w:t>
      </w:r>
      <w:proofErr w:type="spellStart"/>
      <w:r w:rsidR="006B7DB2" w:rsidRPr="00F565C6">
        <w:rPr>
          <w:sz w:val="22"/>
          <w:szCs w:val="22"/>
        </w:rPr>
        <w:t>web</w:t>
      </w:r>
      <w:proofErr w:type="spellEnd"/>
      <w:r w:rsidR="006B7DB2" w:rsidRPr="00F565C6">
        <w:rPr>
          <w:sz w:val="22"/>
          <w:szCs w:val="22"/>
        </w:rPr>
        <w:t xml:space="preserve">-сайте Агента должны находиться </w:t>
      </w:r>
      <w:proofErr w:type="gramStart"/>
      <w:r w:rsidR="006B7DB2" w:rsidRPr="00F565C6">
        <w:rPr>
          <w:sz w:val="22"/>
          <w:szCs w:val="22"/>
        </w:rPr>
        <w:t>актуальные  информационные</w:t>
      </w:r>
      <w:proofErr w:type="gramEnd"/>
      <w:r w:rsidR="006B7DB2" w:rsidRPr="00F565C6">
        <w:rPr>
          <w:sz w:val="22"/>
          <w:szCs w:val="22"/>
        </w:rPr>
        <w:t xml:space="preserve"> материалы.</w:t>
      </w:r>
    </w:p>
    <w:p w:rsidR="00847745" w:rsidRPr="00F565C6" w:rsidRDefault="00847745" w:rsidP="00847745">
      <w:pPr>
        <w:numPr>
          <w:ilvl w:val="2"/>
          <w:numId w:val="2"/>
        </w:numPr>
        <w:ind w:left="0" w:firstLine="0"/>
        <w:jc w:val="both"/>
        <w:rPr>
          <w:sz w:val="22"/>
          <w:szCs w:val="22"/>
        </w:rPr>
      </w:pPr>
      <w:r w:rsidRPr="00F565C6">
        <w:rPr>
          <w:bCs/>
          <w:sz w:val="22"/>
          <w:szCs w:val="22"/>
        </w:rPr>
        <w:t xml:space="preserve">Не использовать </w:t>
      </w:r>
      <w:proofErr w:type="gramStart"/>
      <w:r w:rsidRPr="00F565C6">
        <w:rPr>
          <w:bCs/>
          <w:sz w:val="22"/>
          <w:szCs w:val="22"/>
        </w:rPr>
        <w:t>домены</w:t>
      </w:r>
      <w:proofErr w:type="gramEnd"/>
      <w:r w:rsidRPr="00F565C6">
        <w:rPr>
          <w:bCs/>
          <w:sz w:val="22"/>
          <w:szCs w:val="22"/>
        </w:rPr>
        <w:t xml:space="preserve"> содержащие в своем имени упоминание брендов «Ростелеком», «</w:t>
      </w:r>
      <w:proofErr w:type="spellStart"/>
      <w:r w:rsidRPr="00F565C6">
        <w:rPr>
          <w:bCs/>
          <w:sz w:val="22"/>
          <w:szCs w:val="22"/>
        </w:rPr>
        <w:t>Онлайм</w:t>
      </w:r>
      <w:proofErr w:type="spellEnd"/>
      <w:r w:rsidRPr="00F565C6">
        <w:rPr>
          <w:bCs/>
          <w:sz w:val="22"/>
          <w:szCs w:val="22"/>
        </w:rPr>
        <w:t xml:space="preserve">»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w:t>
      </w:r>
      <w:proofErr w:type="spellStart"/>
      <w:r w:rsidR="0086735B" w:rsidRPr="00F565C6">
        <w:rPr>
          <w:bCs/>
          <w:sz w:val="22"/>
          <w:szCs w:val="22"/>
        </w:rPr>
        <w:t>онлайм</w:t>
      </w:r>
      <w:proofErr w:type="spellEnd"/>
      <w:r w:rsidR="0086735B" w:rsidRPr="00F565C6">
        <w:rPr>
          <w:bCs/>
          <w:sz w:val="22"/>
          <w:szCs w:val="22"/>
        </w:rPr>
        <w:t>» и/или «</w:t>
      </w:r>
      <w:proofErr w:type="spellStart"/>
      <w:r w:rsidR="0086735B" w:rsidRPr="00F565C6">
        <w:rPr>
          <w:bCs/>
          <w:sz w:val="22"/>
          <w:szCs w:val="22"/>
          <w:lang w:val="en-US"/>
        </w:rPr>
        <w:t>onlime</w:t>
      </w:r>
      <w:proofErr w:type="spellEnd"/>
      <w:r w:rsidR="0086735B" w:rsidRPr="00F565C6">
        <w:rPr>
          <w:bCs/>
          <w:sz w:val="22"/>
          <w:szCs w:val="22"/>
        </w:rPr>
        <w:t xml:space="preserve">» производные от этих слов </w:t>
      </w:r>
      <w:r w:rsidRPr="00F565C6">
        <w:rPr>
          <w:bCs/>
          <w:sz w:val="22"/>
          <w:szCs w:val="22"/>
        </w:rPr>
        <w:t>в интернете.</w:t>
      </w:r>
    </w:p>
    <w:p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rsidR="007F21B5" w:rsidRPr="000B574B"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rsidR="000B574B" w:rsidRPr="00B5070E" w:rsidRDefault="000B574B" w:rsidP="000B574B">
      <w:pPr>
        <w:pStyle w:val="aff5"/>
        <w:numPr>
          <w:ilvl w:val="2"/>
          <w:numId w:val="2"/>
        </w:numPr>
        <w:ind w:left="0" w:firstLine="0"/>
        <w:rPr>
          <w:bCs/>
          <w:sz w:val="22"/>
          <w:szCs w:val="22"/>
        </w:rPr>
      </w:pPr>
      <w:r w:rsidRPr="00B5070E">
        <w:rPr>
          <w:bCs/>
          <w:sz w:val="22"/>
          <w:szCs w:val="22"/>
        </w:rPr>
        <w:t>При выполнении своих обязательств по Договору соблюдать нормы действующего законодательства, в том числе Федерального закона от 13.03.2006 № 38-ФЗ «О рекламе».»</w:t>
      </w:r>
    </w:p>
    <w:p w:rsidR="000B574B" w:rsidRPr="00537D22" w:rsidRDefault="000B574B" w:rsidP="000B574B">
      <w:pPr>
        <w:numPr>
          <w:ilvl w:val="2"/>
          <w:numId w:val="2"/>
        </w:numPr>
        <w:ind w:left="0" w:firstLine="0"/>
        <w:jc w:val="both"/>
        <w:rPr>
          <w:bCs/>
          <w:sz w:val="22"/>
          <w:szCs w:val="22"/>
        </w:rPr>
      </w:pPr>
      <w:r w:rsidRPr="00B5070E">
        <w:rPr>
          <w:bCs/>
          <w:sz w:val="22"/>
          <w:szCs w:val="22"/>
        </w:rPr>
        <w:t>В слу</w:t>
      </w:r>
      <w:r>
        <w:rPr>
          <w:bCs/>
          <w:sz w:val="22"/>
          <w:szCs w:val="22"/>
        </w:rPr>
        <w:t xml:space="preserve">чае нарушения Агентом </w:t>
      </w:r>
      <w:proofErr w:type="spellStart"/>
      <w:r>
        <w:rPr>
          <w:bCs/>
          <w:sz w:val="22"/>
          <w:szCs w:val="22"/>
        </w:rPr>
        <w:t>п.п</w:t>
      </w:r>
      <w:proofErr w:type="spellEnd"/>
      <w:r>
        <w:rPr>
          <w:bCs/>
          <w:sz w:val="22"/>
          <w:szCs w:val="22"/>
        </w:rPr>
        <w:t>. 3.1.23</w:t>
      </w:r>
      <w:r w:rsidRPr="00B5070E">
        <w:rPr>
          <w:bCs/>
          <w:sz w:val="22"/>
          <w:szCs w:val="22"/>
        </w:rPr>
        <w:t>. Договора, повлекшего привлечение Принципала к административной ответственности за нарушение Федерального закона от 13.03.2006 № 38-ФЗ «О рекламе», Агент на основании письменной претензии Принципала обязан оплатить штраф в размере штрафа, выставленного Принципалу.</w:t>
      </w:r>
    </w:p>
    <w:p w:rsidR="000B574B" w:rsidRPr="007F21B5" w:rsidRDefault="000B574B" w:rsidP="000B574B">
      <w:pPr>
        <w:jc w:val="both"/>
        <w:rPr>
          <w:sz w:val="22"/>
          <w:szCs w:val="22"/>
        </w:rPr>
      </w:pPr>
    </w:p>
    <w:p w:rsidR="0029353E" w:rsidRPr="00F565C6" w:rsidRDefault="0029353E"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rsidR="00F26863" w:rsidRPr="00F565C6"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настоящему Договору</w:t>
      </w:r>
      <w:r w:rsidR="00213C8D" w:rsidRPr="00F565C6">
        <w:rPr>
          <w:bCs/>
          <w:sz w:val="22"/>
          <w:szCs w:val="22"/>
        </w:rPr>
        <w:t>.</w:t>
      </w:r>
    </w:p>
    <w:p w:rsidR="00F67C61" w:rsidRPr="007F21B5" w:rsidRDefault="00EE45FE" w:rsidP="00B813FB">
      <w:pPr>
        <w:numPr>
          <w:ilvl w:val="2"/>
          <w:numId w:val="2"/>
        </w:numPr>
        <w:ind w:left="0" w:firstLine="0"/>
        <w:jc w:val="both"/>
        <w:rPr>
          <w:sz w:val="22"/>
          <w:szCs w:val="22"/>
        </w:rPr>
      </w:pPr>
      <w:r w:rsidRPr="00F565C6">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Pr>
          <w:bCs/>
          <w:sz w:val="22"/>
          <w:szCs w:val="22"/>
        </w:rPr>
        <w:t>держку при пользовании системой.</w:t>
      </w:r>
    </w:p>
    <w:p w:rsidR="007F21B5" w:rsidRPr="007F21B5" w:rsidRDefault="007F21B5" w:rsidP="00B813FB">
      <w:pPr>
        <w:numPr>
          <w:ilvl w:val="2"/>
          <w:numId w:val="2"/>
        </w:numPr>
        <w:ind w:left="0" w:firstLine="0"/>
        <w:jc w:val="both"/>
        <w:rPr>
          <w:sz w:val="22"/>
          <w:szCs w:val="22"/>
        </w:rPr>
      </w:pPr>
      <w:r w:rsidRPr="007F21B5">
        <w:t>При заключении Абонентского договора между Принципалом и Клиентом- физическое лицо предъявляет документ, удосто</w:t>
      </w:r>
      <w:r>
        <w:t>веряющий его личность (паспорт)</w:t>
      </w:r>
      <w:r w:rsidRPr="007F21B5">
        <w:t xml:space="preserve"> Принципалу, последний </w:t>
      </w:r>
      <w:r>
        <w:t xml:space="preserve">производит проверку его данных </w:t>
      </w:r>
      <w:r w:rsidRPr="007F21B5">
        <w:t>  и идентификацию Клиента.</w:t>
      </w:r>
    </w:p>
    <w:p w:rsidR="0012665F" w:rsidRPr="00F565C6" w:rsidRDefault="0012665F" w:rsidP="00D150FC"/>
    <w:p w:rsidR="0012665F" w:rsidRPr="00F565C6" w:rsidRDefault="0012665F" w:rsidP="00D150FC">
      <w:pPr>
        <w:numPr>
          <w:ilvl w:val="1"/>
          <w:numId w:val="2"/>
        </w:numPr>
        <w:ind w:left="0" w:firstLine="0"/>
        <w:jc w:val="both"/>
        <w:rPr>
          <w:b/>
          <w:sz w:val="22"/>
          <w:szCs w:val="22"/>
        </w:rPr>
      </w:pPr>
      <w:r w:rsidRPr="00F565C6">
        <w:rPr>
          <w:b/>
          <w:sz w:val="22"/>
          <w:szCs w:val="22"/>
        </w:rPr>
        <w:t xml:space="preserve">Агент </w:t>
      </w:r>
      <w:r w:rsidR="00C523FD" w:rsidRPr="00F565C6">
        <w:rPr>
          <w:b/>
          <w:sz w:val="22"/>
          <w:szCs w:val="22"/>
        </w:rPr>
        <w:t>вправе:</w:t>
      </w:r>
    </w:p>
    <w:p w:rsidR="00DD41E3" w:rsidRPr="00F565C6" w:rsidRDefault="00DD41E3" w:rsidP="00D150FC">
      <w:pPr>
        <w:numPr>
          <w:ilvl w:val="2"/>
          <w:numId w:val="2"/>
        </w:numPr>
        <w:tabs>
          <w:tab w:val="num" w:pos="480"/>
        </w:tabs>
        <w:ind w:left="0" w:firstLine="0"/>
        <w:jc w:val="both"/>
        <w:rPr>
          <w:sz w:val="22"/>
          <w:szCs w:val="22"/>
        </w:rPr>
      </w:pPr>
      <w:r w:rsidRPr="00F565C6">
        <w:rPr>
          <w:sz w:val="22"/>
          <w:szCs w:val="22"/>
        </w:rPr>
        <w:t>Требовать, в соотв</w:t>
      </w:r>
      <w:r w:rsidR="00233E5C" w:rsidRPr="00F565C6">
        <w:rPr>
          <w:sz w:val="22"/>
          <w:szCs w:val="22"/>
        </w:rPr>
        <w:t>етствии с условиями настоящего Д</w:t>
      </w:r>
      <w:r w:rsidRPr="00F565C6">
        <w:rPr>
          <w:sz w:val="22"/>
          <w:szCs w:val="22"/>
        </w:rPr>
        <w:t>оговора, своевременной и полной уплаты вознаграждения за совершаемые Агентом по настоящему Договору действия.</w:t>
      </w:r>
    </w:p>
    <w:p w:rsidR="0036787F" w:rsidRPr="00F565C6" w:rsidRDefault="0036787F" w:rsidP="00D150FC">
      <w:pPr>
        <w:numPr>
          <w:ilvl w:val="2"/>
          <w:numId w:val="2"/>
        </w:numPr>
        <w:tabs>
          <w:tab w:val="num" w:pos="480"/>
        </w:tabs>
        <w:ind w:left="0" w:firstLine="0"/>
        <w:jc w:val="both"/>
        <w:rPr>
          <w:sz w:val="22"/>
          <w:szCs w:val="22"/>
        </w:rPr>
      </w:pPr>
      <w:r w:rsidRPr="00F565C6">
        <w:rPr>
          <w:sz w:val="22"/>
          <w:szCs w:val="22"/>
        </w:rPr>
        <w:t xml:space="preserve">Самостоятельно выбирать способ информирования </w:t>
      </w:r>
      <w:r w:rsidR="00092CB1" w:rsidRPr="00F565C6">
        <w:rPr>
          <w:sz w:val="22"/>
          <w:szCs w:val="22"/>
        </w:rPr>
        <w:t xml:space="preserve">Клиентов </w:t>
      </w:r>
      <w:r w:rsidR="00DD41E3" w:rsidRPr="00F565C6">
        <w:rPr>
          <w:sz w:val="22"/>
          <w:szCs w:val="22"/>
        </w:rPr>
        <w:t>о</w:t>
      </w:r>
      <w:r w:rsidR="00BD44EC" w:rsidRPr="00F565C6">
        <w:rPr>
          <w:sz w:val="22"/>
          <w:szCs w:val="22"/>
        </w:rPr>
        <w:t>б Услугах и Т</w:t>
      </w:r>
      <w:r w:rsidR="00DD41E3" w:rsidRPr="00F565C6">
        <w:rPr>
          <w:sz w:val="22"/>
          <w:szCs w:val="22"/>
        </w:rPr>
        <w:t>ариф</w:t>
      </w:r>
      <w:r w:rsidR="00D5619A" w:rsidRPr="00F565C6">
        <w:rPr>
          <w:sz w:val="22"/>
          <w:szCs w:val="22"/>
        </w:rPr>
        <w:t xml:space="preserve">ах Принципала </w:t>
      </w:r>
      <w:r w:rsidRPr="00F565C6">
        <w:rPr>
          <w:sz w:val="22"/>
          <w:szCs w:val="22"/>
        </w:rPr>
        <w:t xml:space="preserve">в рамках настоящего Договора, в том числе, но не ограничиваясь этим, с применением средств </w:t>
      </w:r>
      <w:proofErr w:type="spellStart"/>
      <w:r w:rsidRPr="00F565C6">
        <w:rPr>
          <w:sz w:val="22"/>
          <w:szCs w:val="22"/>
        </w:rPr>
        <w:t>телемаркетинга</w:t>
      </w:r>
      <w:proofErr w:type="spellEnd"/>
      <w:r w:rsidRPr="00F565C6">
        <w:rPr>
          <w:sz w:val="22"/>
          <w:szCs w:val="22"/>
        </w:rPr>
        <w:t xml:space="preserve">, почтовой рассылки, обслуживания </w:t>
      </w:r>
      <w:r w:rsidR="00B63DF7" w:rsidRPr="00F565C6">
        <w:rPr>
          <w:sz w:val="22"/>
          <w:szCs w:val="22"/>
        </w:rPr>
        <w:t>на</w:t>
      </w:r>
      <w:r w:rsidR="00102FD6" w:rsidRPr="00F565C6">
        <w:rPr>
          <w:sz w:val="22"/>
          <w:szCs w:val="22"/>
        </w:rPr>
        <w:t xml:space="preserve"> </w:t>
      </w:r>
      <w:r w:rsidR="00CC07CC" w:rsidRPr="00F565C6">
        <w:rPr>
          <w:sz w:val="22"/>
          <w:szCs w:val="22"/>
          <w:lang w:val="en-US"/>
        </w:rPr>
        <w:t>web</w:t>
      </w:r>
      <w:r w:rsidR="00B63DF7" w:rsidRPr="00F565C6">
        <w:rPr>
          <w:sz w:val="22"/>
          <w:szCs w:val="22"/>
        </w:rPr>
        <w:t>-сайте</w:t>
      </w:r>
      <w:r w:rsidR="00CC07CC" w:rsidRPr="00F565C6">
        <w:rPr>
          <w:sz w:val="22"/>
          <w:szCs w:val="22"/>
        </w:rPr>
        <w:t>/сайтов Агента: ________</w:t>
      </w:r>
      <w:proofErr w:type="gramStart"/>
      <w:r w:rsidR="00CC07CC" w:rsidRPr="00F565C6">
        <w:rPr>
          <w:sz w:val="22"/>
          <w:szCs w:val="22"/>
        </w:rPr>
        <w:t>_(</w:t>
      </w:r>
      <w:proofErr w:type="gramEnd"/>
      <w:r w:rsidR="00CC07CC" w:rsidRPr="00F565C6">
        <w:rPr>
          <w:sz w:val="22"/>
          <w:szCs w:val="22"/>
        </w:rPr>
        <w:t xml:space="preserve">название </w:t>
      </w:r>
      <w:r w:rsidR="00CC07CC" w:rsidRPr="00F565C6">
        <w:rPr>
          <w:sz w:val="22"/>
          <w:szCs w:val="22"/>
          <w:lang w:val="en-US"/>
        </w:rPr>
        <w:t>web</w:t>
      </w:r>
      <w:r w:rsidR="00CC07CC" w:rsidRPr="00F565C6">
        <w:rPr>
          <w:sz w:val="22"/>
          <w:szCs w:val="22"/>
        </w:rPr>
        <w:t>-сайта/сайтов).</w:t>
      </w:r>
    </w:p>
    <w:p w:rsidR="0036787F" w:rsidRPr="00F565C6" w:rsidRDefault="00C523FD" w:rsidP="00D150FC">
      <w:pPr>
        <w:numPr>
          <w:ilvl w:val="2"/>
          <w:numId w:val="2"/>
        </w:numPr>
        <w:tabs>
          <w:tab w:val="num" w:pos="480"/>
        </w:tabs>
        <w:ind w:left="0" w:firstLine="0"/>
        <w:jc w:val="both"/>
        <w:rPr>
          <w:sz w:val="22"/>
          <w:szCs w:val="22"/>
        </w:rPr>
      </w:pPr>
      <w:r w:rsidRPr="00F565C6">
        <w:rPr>
          <w:sz w:val="22"/>
          <w:szCs w:val="22"/>
        </w:rPr>
        <w:t>Запрашивать необходимую для исполнения настоящего Договора информацию об Услугах, п</w:t>
      </w:r>
      <w:r w:rsidR="0036787F" w:rsidRPr="00F565C6">
        <w:rPr>
          <w:sz w:val="22"/>
          <w:szCs w:val="22"/>
        </w:rPr>
        <w:t xml:space="preserve">роводить консультации с </w:t>
      </w:r>
      <w:r w:rsidR="009D5D08" w:rsidRPr="00F565C6">
        <w:rPr>
          <w:sz w:val="22"/>
          <w:szCs w:val="22"/>
        </w:rPr>
        <w:t>Принципалом</w:t>
      </w:r>
      <w:r w:rsidR="0036787F" w:rsidRPr="00F565C6">
        <w:rPr>
          <w:sz w:val="22"/>
          <w:szCs w:val="22"/>
        </w:rPr>
        <w:t xml:space="preserve"> по вопросам, возникающим в процессе исполнения </w:t>
      </w:r>
      <w:r w:rsidR="009D5D08" w:rsidRPr="00F565C6">
        <w:rPr>
          <w:sz w:val="22"/>
          <w:szCs w:val="22"/>
        </w:rPr>
        <w:t xml:space="preserve">настоящего </w:t>
      </w:r>
      <w:r w:rsidR="0036787F" w:rsidRPr="00F565C6">
        <w:rPr>
          <w:sz w:val="22"/>
          <w:szCs w:val="22"/>
        </w:rPr>
        <w:t>Договора.</w:t>
      </w:r>
    </w:p>
    <w:p w:rsidR="00BD44EC" w:rsidRPr="00F565C6" w:rsidRDefault="00BD44EC" w:rsidP="00D150FC">
      <w:pPr>
        <w:numPr>
          <w:ilvl w:val="2"/>
          <w:numId w:val="2"/>
        </w:numPr>
        <w:tabs>
          <w:tab w:val="num" w:pos="480"/>
        </w:tabs>
        <w:ind w:left="0" w:firstLine="0"/>
        <w:jc w:val="both"/>
        <w:rPr>
          <w:sz w:val="22"/>
          <w:szCs w:val="22"/>
        </w:rPr>
      </w:pPr>
      <w:r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F565C6" w:rsidRDefault="00233E5C" w:rsidP="00001752">
      <w:pPr>
        <w:numPr>
          <w:ilvl w:val="2"/>
          <w:numId w:val="2"/>
        </w:numPr>
        <w:tabs>
          <w:tab w:val="num" w:pos="480"/>
        </w:tabs>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договоренности с Принципалом использовать л</w:t>
      </w:r>
      <w:r w:rsidR="00A952CA" w:rsidRPr="00F565C6">
        <w:rPr>
          <w:sz w:val="22"/>
          <w:szCs w:val="22"/>
        </w:rPr>
        <w:t xml:space="preserve">оготип и </w:t>
      </w:r>
      <w:r w:rsidR="00AC7006" w:rsidRPr="00F565C6">
        <w:rPr>
          <w:sz w:val="22"/>
          <w:szCs w:val="22"/>
        </w:rPr>
        <w:t>фирменную символику</w:t>
      </w:r>
      <w:r w:rsidR="00A952CA" w:rsidRPr="00F565C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00A952CA" w:rsidRPr="00F565C6">
        <w:rPr>
          <w:sz w:val="22"/>
          <w:szCs w:val="22"/>
        </w:rPr>
        <w:t>Договора все права Аген</w:t>
      </w:r>
      <w:r w:rsidRPr="00F565C6">
        <w:rPr>
          <w:sz w:val="22"/>
          <w:szCs w:val="22"/>
        </w:rPr>
        <w:t>та, связанные с использованием л</w:t>
      </w:r>
      <w:r w:rsidR="00A952CA" w:rsidRPr="00F565C6">
        <w:rPr>
          <w:sz w:val="22"/>
          <w:szCs w:val="22"/>
        </w:rPr>
        <w:t xml:space="preserve">оготипа и </w:t>
      </w:r>
      <w:r w:rsidR="00AC7006" w:rsidRPr="00F565C6">
        <w:rPr>
          <w:sz w:val="22"/>
          <w:szCs w:val="22"/>
        </w:rPr>
        <w:t>фирменной символики</w:t>
      </w:r>
      <w:r w:rsidR="00A952CA" w:rsidRPr="00F565C6">
        <w:rPr>
          <w:sz w:val="22"/>
          <w:szCs w:val="22"/>
        </w:rPr>
        <w:t xml:space="preserve"> Принципала, прекращаются</w:t>
      </w:r>
      <w:r w:rsidR="00F209FF" w:rsidRPr="00F565C6">
        <w:rPr>
          <w:sz w:val="22"/>
          <w:szCs w:val="22"/>
        </w:rPr>
        <w:t>.</w:t>
      </w:r>
    </w:p>
    <w:p w:rsidR="00DB0EC4" w:rsidRPr="00F565C6" w:rsidRDefault="00DB0EC4"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 xml:space="preserve">Принципал </w:t>
      </w:r>
      <w:r w:rsidR="00C523FD" w:rsidRPr="00F565C6">
        <w:rPr>
          <w:b/>
          <w:sz w:val="22"/>
          <w:szCs w:val="22"/>
        </w:rPr>
        <w:t>вправе:</w:t>
      </w:r>
    </w:p>
    <w:p w:rsidR="009D5D08" w:rsidRPr="00F565C6" w:rsidRDefault="009D5D08" w:rsidP="00D150FC">
      <w:pPr>
        <w:numPr>
          <w:ilvl w:val="2"/>
          <w:numId w:val="2"/>
        </w:numPr>
        <w:ind w:left="0" w:firstLine="0"/>
        <w:jc w:val="both"/>
        <w:rPr>
          <w:sz w:val="22"/>
          <w:szCs w:val="22"/>
        </w:rPr>
      </w:pPr>
      <w:r w:rsidRPr="00F565C6">
        <w:rPr>
          <w:sz w:val="22"/>
          <w:szCs w:val="22"/>
        </w:rPr>
        <w:t xml:space="preserve">Производить проверку деятельности </w:t>
      </w:r>
      <w:r w:rsidR="00464EEE" w:rsidRPr="00F565C6">
        <w:rPr>
          <w:sz w:val="22"/>
          <w:szCs w:val="22"/>
        </w:rPr>
        <w:t>Агента</w:t>
      </w:r>
      <w:r w:rsidRPr="00F565C6">
        <w:rPr>
          <w:sz w:val="22"/>
          <w:szCs w:val="22"/>
        </w:rPr>
        <w:t xml:space="preserve"> в рамках настоящего Договора любыми способами по выбору </w:t>
      </w:r>
      <w:r w:rsidR="00464EEE" w:rsidRPr="00F565C6">
        <w:rPr>
          <w:sz w:val="22"/>
          <w:szCs w:val="22"/>
        </w:rPr>
        <w:t>Принципала</w:t>
      </w:r>
      <w:r w:rsidR="00BB0E53" w:rsidRPr="00F565C6">
        <w:rPr>
          <w:sz w:val="22"/>
          <w:szCs w:val="22"/>
        </w:rPr>
        <w:t>.</w:t>
      </w:r>
      <w:r w:rsidR="00692197" w:rsidRPr="00F565C6">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F565C6" w:rsidRDefault="00BB0E53" w:rsidP="00D150FC">
      <w:pPr>
        <w:numPr>
          <w:ilvl w:val="2"/>
          <w:numId w:val="2"/>
        </w:numPr>
        <w:ind w:left="0" w:firstLine="0"/>
        <w:jc w:val="both"/>
        <w:rPr>
          <w:sz w:val="22"/>
          <w:szCs w:val="22"/>
        </w:rPr>
      </w:pPr>
      <w:r w:rsidRPr="00F565C6">
        <w:rPr>
          <w:sz w:val="22"/>
          <w:szCs w:val="22"/>
        </w:rPr>
        <w:t>Требовать от Агента надлежащего выполнения обязательств по настоящему Договору.</w:t>
      </w:r>
    </w:p>
    <w:p w:rsidR="0012665F" w:rsidRPr="00F565C6" w:rsidRDefault="0012665F" w:rsidP="00D150FC">
      <w:pPr>
        <w:numPr>
          <w:ilvl w:val="2"/>
          <w:numId w:val="2"/>
        </w:numPr>
        <w:ind w:left="0" w:firstLine="0"/>
        <w:jc w:val="both"/>
        <w:rPr>
          <w:sz w:val="22"/>
          <w:szCs w:val="22"/>
        </w:rPr>
      </w:pPr>
      <w:r w:rsidRPr="00F565C6">
        <w:rPr>
          <w:sz w:val="22"/>
          <w:szCs w:val="22"/>
        </w:rPr>
        <w:t xml:space="preserve">В одностороннем порядке изменять </w:t>
      </w:r>
      <w:r w:rsidR="00BB0E53" w:rsidRPr="00F565C6">
        <w:rPr>
          <w:sz w:val="22"/>
          <w:szCs w:val="22"/>
        </w:rPr>
        <w:t>Тарифы</w:t>
      </w:r>
      <w:r w:rsidRPr="00F565C6">
        <w:rPr>
          <w:sz w:val="22"/>
          <w:szCs w:val="22"/>
        </w:rPr>
        <w:t xml:space="preserve"> на оказание </w:t>
      </w:r>
      <w:r w:rsidR="00E944A7" w:rsidRPr="00F565C6">
        <w:rPr>
          <w:sz w:val="22"/>
          <w:szCs w:val="22"/>
        </w:rPr>
        <w:t>У</w:t>
      </w:r>
      <w:r w:rsidRPr="00F565C6">
        <w:rPr>
          <w:sz w:val="22"/>
          <w:szCs w:val="22"/>
        </w:rPr>
        <w:t>слуг</w:t>
      </w:r>
      <w:r w:rsidR="006A0F82" w:rsidRPr="00F565C6">
        <w:rPr>
          <w:sz w:val="22"/>
          <w:szCs w:val="22"/>
        </w:rPr>
        <w:t>, уведомив об этом Агента не менее</w:t>
      </w:r>
      <w:r w:rsidR="000932AD" w:rsidRPr="00F565C6">
        <w:rPr>
          <w:sz w:val="22"/>
          <w:szCs w:val="22"/>
        </w:rPr>
        <w:t xml:space="preserve"> чем за 10 </w:t>
      </w:r>
      <w:r w:rsidR="00B40628" w:rsidRPr="00F565C6">
        <w:rPr>
          <w:sz w:val="22"/>
          <w:szCs w:val="22"/>
        </w:rPr>
        <w:t xml:space="preserve">(десять) </w:t>
      </w:r>
      <w:r w:rsidR="000932AD" w:rsidRPr="00F565C6">
        <w:rPr>
          <w:sz w:val="22"/>
          <w:szCs w:val="22"/>
        </w:rPr>
        <w:t>рабочих дней</w:t>
      </w:r>
      <w:r w:rsidR="00382E11" w:rsidRPr="00F565C6">
        <w:rPr>
          <w:sz w:val="22"/>
          <w:szCs w:val="22"/>
        </w:rPr>
        <w:t xml:space="preserve"> </w:t>
      </w:r>
      <w:r w:rsidR="005D2B41" w:rsidRPr="00F565C6">
        <w:rPr>
          <w:sz w:val="22"/>
          <w:szCs w:val="22"/>
        </w:rPr>
        <w:t>до введения новых Т</w:t>
      </w:r>
      <w:r w:rsidR="00382E11" w:rsidRPr="00F565C6">
        <w:rPr>
          <w:sz w:val="22"/>
          <w:szCs w:val="22"/>
        </w:rPr>
        <w:t>арифов</w:t>
      </w:r>
      <w:r w:rsidR="000932AD" w:rsidRPr="00F565C6">
        <w:rPr>
          <w:sz w:val="22"/>
          <w:szCs w:val="22"/>
        </w:rPr>
        <w:t>.</w:t>
      </w:r>
    </w:p>
    <w:p w:rsidR="000A4004" w:rsidRPr="00F565C6" w:rsidRDefault="000A4004" w:rsidP="00D150FC">
      <w:pPr>
        <w:numPr>
          <w:ilvl w:val="2"/>
          <w:numId w:val="2"/>
        </w:numPr>
        <w:autoSpaceDE w:val="0"/>
        <w:autoSpaceDN w:val="0"/>
        <w:adjustRightInd w:val="0"/>
        <w:ind w:left="0" w:firstLine="0"/>
        <w:jc w:val="both"/>
        <w:rPr>
          <w:noProof/>
          <w:sz w:val="22"/>
          <w:szCs w:val="22"/>
        </w:rPr>
      </w:pPr>
      <w:r w:rsidRPr="00F565C6">
        <w:rPr>
          <w:sz w:val="22"/>
          <w:szCs w:val="22"/>
        </w:rPr>
        <w:t>Сообщать в своих информационных материалах (</w:t>
      </w:r>
      <w:r w:rsidRPr="00F565C6">
        <w:rPr>
          <w:sz w:val="22"/>
          <w:szCs w:val="22"/>
          <w:lang w:val="en-US"/>
        </w:rPr>
        <w:t>web</w:t>
      </w:r>
      <w:r w:rsidRPr="00F565C6">
        <w:rPr>
          <w:sz w:val="22"/>
          <w:szCs w:val="22"/>
        </w:rPr>
        <w:t>-сайт, рассылка, печатные материалы и т.д.) о в</w:t>
      </w:r>
      <w:r w:rsidRPr="00F565C6">
        <w:rPr>
          <w:noProof/>
          <w:sz w:val="22"/>
          <w:szCs w:val="22"/>
        </w:rPr>
        <w:t xml:space="preserve">озможности </w:t>
      </w:r>
      <w:r w:rsidR="004A15A9" w:rsidRPr="00F565C6">
        <w:rPr>
          <w:sz w:val="22"/>
          <w:szCs w:val="22"/>
        </w:rPr>
        <w:t>оформления Заявок на</w:t>
      </w:r>
      <w:r w:rsidR="00290120" w:rsidRPr="00F565C6">
        <w:rPr>
          <w:sz w:val="22"/>
          <w:szCs w:val="22"/>
        </w:rPr>
        <w:t xml:space="preserve"> </w:t>
      </w:r>
      <w:r w:rsidR="00754FF0" w:rsidRPr="00F565C6">
        <w:rPr>
          <w:sz w:val="22"/>
          <w:szCs w:val="22"/>
          <w:lang w:val="en-US"/>
        </w:rPr>
        <w:t>web</w:t>
      </w:r>
      <w:r w:rsidR="004A15A9" w:rsidRPr="00F565C6">
        <w:rPr>
          <w:sz w:val="22"/>
          <w:szCs w:val="22"/>
        </w:rPr>
        <w:t>-сайте/сайтах</w:t>
      </w:r>
      <w:r w:rsidR="00754FF0" w:rsidRPr="00F565C6">
        <w:rPr>
          <w:sz w:val="22"/>
          <w:szCs w:val="22"/>
        </w:rPr>
        <w:t xml:space="preserve"> Агента: ________</w:t>
      </w:r>
      <w:proofErr w:type="gramStart"/>
      <w:r w:rsidR="00754FF0" w:rsidRPr="00F565C6">
        <w:rPr>
          <w:sz w:val="22"/>
          <w:szCs w:val="22"/>
        </w:rPr>
        <w:t>_(</w:t>
      </w:r>
      <w:proofErr w:type="gramEnd"/>
      <w:r w:rsidR="00754FF0" w:rsidRPr="00F565C6">
        <w:rPr>
          <w:sz w:val="22"/>
          <w:szCs w:val="22"/>
        </w:rPr>
        <w:t xml:space="preserve">название </w:t>
      </w:r>
      <w:r w:rsidR="00754FF0" w:rsidRPr="00F565C6">
        <w:rPr>
          <w:sz w:val="22"/>
          <w:szCs w:val="22"/>
          <w:lang w:val="en-US"/>
        </w:rPr>
        <w:t>web</w:t>
      </w:r>
      <w:r w:rsidR="00754FF0" w:rsidRPr="00F565C6">
        <w:rPr>
          <w:sz w:val="22"/>
          <w:szCs w:val="22"/>
        </w:rPr>
        <w:t>-сайта/сайтов).</w:t>
      </w:r>
    </w:p>
    <w:p w:rsidR="00F40EB6" w:rsidRPr="00F565C6" w:rsidRDefault="00F40EB6" w:rsidP="00D150FC">
      <w:pPr>
        <w:numPr>
          <w:ilvl w:val="2"/>
          <w:numId w:val="2"/>
        </w:numPr>
        <w:ind w:left="0" w:firstLine="0"/>
        <w:jc w:val="both"/>
        <w:rPr>
          <w:sz w:val="22"/>
          <w:szCs w:val="22"/>
        </w:rPr>
      </w:pPr>
      <w:r w:rsidRPr="00F565C6">
        <w:rPr>
          <w:sz w:val="22"/>
          <w:szCs w:val="22"/>
        </w:rPr>
        <w:lastRenderedPageBreak/>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F565C6" w:rsidRDefault="001A1164" w:rsidP="00D150FC">
      <w:pPr>
        <w:numPr>
          <w:ilvl w:val="2"/>
          <w:numId w:val="2"/>
        </w:numPr>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Pr="00F565C6">
        <w:rPr>
          <w:sz w:val="22"/>
          <w:szCs w:val="22"/>
        </w:rPr>
        <w:t>Договора все права Принципала, связанные с использованием логотипа и фирменной символики Агента, прекращаются</w:t>
      </w:r>
      <w:r w:rsidR="009B5B76" w:rsidRPr="00F565C6">
        <w:rPr>
          <w:sz w:val="22"/>
          <w:szCs w:val="22"/>
        </w:rPr>
        <w:t>.</w:t>
      </w:r>
    </w:p>
    <w:p w:rsidR="007D3E0C" w:rsidRPr="00F565C6" w:rsidRDefault="007D3E0C" w:rsidP="00D150FC">
      <w:pPr>
        <w:jc w:val="both"/>
        <w:rPr>
          <w:b/>
          <w:sz w:val="22"/>
          <w:szCs w:val="22"/>
        </w:rPr>
      </w:pPr>
    </w:p>
    <w:p w:rsidR="00C527FD" w:rsidRPr="00F565C6" w:rsidRDefault="00C527FD" w:rsidP="00D150FC">
      <w:pPr>
        <w:numPr>
          <w:ilvl w:val="1"/>
          <w:numId w:val="2"/>
        </w:numPr>
        <w:ind w:left="0" w:firstLine="0"/>
        <w:jc w:val="both"/>
        <w:rPr>
          <w:b/>
          <w:sz w:val="22"/>
          <w:szCs w:val="22"/>
        </w:rPr>
      </w:pPr>
      <w:r w:rsidRPr="00F565C6">
        <w:rPr>
          <w:b/>
          <w:sz w:val="22"/>
          <w:szCs w:val="22"/>
        </w:rPr>
        <w:t>Стороны обязуются:</w:t>
      </w:r>
    </w:p>
    <w:p w:rsidR="00C527FD" w:rsidRPr="00F565C6" w:rsidRDefault="003E654F" w:rsidP="00D150FC">
      <w:pPr>
        <w:pStyle w:val="a6"/>
        <w:numPr>
          <w:ilvl w:val="2"/>
          <w:numId w:val="2"/>
        </w:numPr>
        <w:tabs>
          <w:tab w:val="clear" w:pos="720"/>
        </w:tabs>
        <w:spacing w:before="60"/>
        <w:ind w:left="0" w:firstLine="0"/>
        <w:rPr>
          <w:sz w:val="22"/>
          <w:szCs w:val="22"/>
        </w:rPr>
      </w:pPr>
      <w:r w:rsidRPr="00F565C6">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F565C6">
        <w:rPr>
          <w:sz w:val="22"/>
          <w:szCs w:val="22"/>
        </w:rPr>
        <w:t>.</w:t>
      </w:r>
    </w:p>
    <w:p w:rsidR="00C527FD" w:rsidRPr="00F565C6" w:rsidRDefault="00C527FD" w:rsidP="00D150FC">
      <w:pPr>
        <w:jc w:val="both"/>
        <w:rPr>
          <w:b/>
          <w:sz w:val="22"/>
          <w:szCs w:val="22"/>
        </w:rPr>
      </w:pPr>
    </w:p>
    <w:p w:rsidR="000A61D1" w:rsidRPr="000B574B" w:rsidRDefault="00631435" w:rsidP="00D150FC">
      <w:pPr>
        <w:numPr>
          <w:ilvl w:val="0"/>
          <w:numId w:val="2"/>
        </w:numPr>
        <w:ind w:left="0" w:firstLine="0"/>
        <w:jc w:val="both"/>
        <w:rPr>
          <w:b/>
          <w:sz w:val="22"/>
          <w:szCs w:val="22"/>
        </w:rPr>
      </w:pPr>
      <w:r w:rsidRPr="00F565C6">
        <w:rPr>
          <w:b/>
          <w:sz w:val="22"/>
          <w:szCs w:val="22"/>
        </w:rPr>
        <w:t>ПОРЯДОК РАСЧЕТОВ</w:t>
      </w:r>
    </w:p>
    <w:p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rsidR="002339B2" w:rsidRPr="00F565C6"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w:t>
      </w:r>
      <w:proofErr w:type="gramStart"/>
      <w:r w:rsidR="002339B2" w:rsidRPr="00F565C6">
        <w:rPr>
          <w:iCs/>
          <w:sz w:val="22"/>
          <w:szCs w:val="22"/>
        </w:rPr>
        <w:t>электронной почте</w:t>
      </w:r>
      <w:proofErr w:type="gramEnd"/>
      <w:r w:rsidR="002339B2" w:rsidRPr="00F565C6">
        <w:rPr>
          <w:iCs/>
          <w:sz w:val="22"/>
          <w:szCs w:val="22"/>
        </w:rPr>
        <w:t xml:space="preserve">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rsidR="001E5FDE" w:rsidRPr="00F565C6" w:rsidRDefault="00D63777" w:rsidP="00EA28E3">
      <w:pPr>
        <w:numPr>
          <w:ilvl w:val="2"/>
          <w:numId w:val="2"/>
        </w:numPr>
        <w:tabs>
          <w:tab w:val="left" w:pos="0"/>
        </w:tabs>
        <w:ind w:left="0" w:firstLine="142"/>
        <w:jc w:val="both"/>
        <w:rPr>
          <w:sz w:val="22"/>
          <w:szCs w:val="22"/>
        </w:rPr>
      </w:pPr>
      <w:r w:rsidRPr="00F565C6">
        <w:rPr>
          <w:bCs/>
        </w:rPr>
        <w:t xml:space="preserve">Агент настоящим подтверждает, что он ознакомился с Кодексом деловой этики Принципала (далее – Кодекс), </w:t>
      </w:r>
      <w:r w:rsidRPr="00F565C6">
        <w:t xml:space="preserve">размещенном в сети Интернет по адресу </w:t>
      </w:r>
      <w:hyperlink r:id="rId9" w:history="1">
        <w:r w:rsidRPr="00F565C6">
          <w:rPr>
            <w:rStyle w:val="af4"/>
          </w:rPr>
          <w:t>http://zakupki.rostelecom.ru/docs/code/</w:t>
        </w:r>
      </w:hyperlink>
      <w:r w:rsidRPr="00F565C6">
        <w:rPr>
          <w:bCs/>
        </w:rPr>
        <w:t xml:space="preserve"> и удостоверяет, что он полностью понимает положения Кодекса, а так же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r w:rsidR="001E5FDE" w:rsidRPr="00F565C6">
        <w:rPr>
          <w:iCs/>
          <w:sz w:val="22"/>
          <w:szCs w:val="22"/>
        </w:rPr>
        <w:t>.</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lastRenderedPageBreak/>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Pr="00F565C6">
        <w:rPr>
          <w:rFonts w:ascii="Times New Roman CYR" w:hAnsi="Times New Roman CYR"/>
          <w:sz w:val="22"/>
          <w:szCs w:val="22"/>
        </w:rPr>
        <w:t>.3,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E5FDE" w:rsidRPr="00F565C6">
        <w:rPr>
          <w:rFonts w:ascii="Times New Roman CYR" w:hAnsi="Times New Roman CYR"/>
          <w:sz w:val="22"/>
          <w:szCs w:val="22"/>
        </w:rPr>
        <w:t>4</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iCs/>
          <w:sz w:val="22"/>
          <w:szCs w:val="22"/>
        </w:rPr>
        <w:t xml:space="preserve">Принципал уплачивает Агенту агентское вознаграждение в срок </w:t>
      </w:r>
      <w:r w:rsidR="001514AA" w:rsidRPr="00F565C6">
        <w:rPr>
          <w:iCs/>
          <w:sz w:val="22"/>
          <w:szCs w:val="22"/>
        </w:rPr>
        <w:t>до 25-го</w:t>
      </w:r>
      <w:r w:rsidRPr="00F565C6">
        <w:rPr>
          <w:iCs/>
          <w:sz w:val="22"/>
          <w:szCs w:val="22"/>
        </w:rPr>
        <w:t xml:space="preserve"> </w:t>
      </w:r>
      <w:r w:rsidRPr="00F565C6">
        <w:rPr>
          <w:sz w:val="22"/>
          <w:szCs w:val="22"/>
        </w:rPr>
        <w:t>числа Расчетного периода</w:t>
      </w:r>
      <w:r w:rsidRPr="00F565C6">
        <w:rPr>
          <w:iCs/>
          <w:sz w:val="22"/>
          <w:szCs w:val="22"/>
        </w:rPr>
        <w:t xml:space="preserve"> на основании счета, выставленного Агентом, в соответствии с условиями п.4.</w:t>
      </w:r>
      <w:r w:rsidR="006F08D4" w:rsidRPr="00F565C6">
        <w:rPr>
          <w:iCs/>
          <w:sz w:val="22"/>
          <w:szCs w:val="22"/>
        </w:rPr>
        <w:t>4</w:t>
      </w:r>
      <w:r w:rsidRPr="00F565C6">
        <w:rPr>
          <w:iCs/>
          <w:sz w:val="22"/>
          <w:szCs w:val="22"/>
        </w:rPr>
        <w:t>.</w:t>
      </w:r>
      <w:r w:rsidR="001E5FDE" w:rsidRPr="00F565C6">
        <w:rPr>
          <w:iCs/>
          <w:sz w:val="22"/>
          <w:szCs w:val="22"/>
        </w:rPr>
        <w:t>2</w:t>
      </w:r>
      <w:r w:rsidRPr="00F565C6">
        <w:rPr>
          <w:iCs/>
          <w:sz w:val="22"/>
          <w:szCs w:val="22"/>
        </w:rPr>
        <w:t xml:space="preserve"> настоящего Договора.</w:t>
      </w:r>
    </w:p>
    <w:p w:rsidR="00AD5481" w:rsidRPr="00F565C6" w:rsidRDefault="00AD5481" w:rsidP="00D150FC">
      <w:pPr>
        <w:numPr>
          <w:ilvl w:val="1"/>
          <w:numId w:val="2"/>
        </w:numPr>
        <w:shd w:val="clear" w:color="auto" w:fill="FFFFFF"/>
        <w:ind w:left="0" w:firstLine="0"/>
        <w:jc w:val="both"/>
        <w:rPr>
          <w:sz w:val="22"/>
          <w:szCs w:val="22"/>
        </w:rPr>
      </w:pPr>
      <w:r w:rsidRPr="00F565C6">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F565C6" w:rsidRDefault="004C45EA" w:rsidP="00B0755B">
      <w:pPr>
        <w:pStyle w:val="a6"/>
        <w:numPr>
          <w:ilvl w:val="1"/>
          <w:numId w:val="2"/>
        </w:numPr>
        <w:tabs>
          <w:tab w:val="clear" w:pos="720"/>
        </w:tabs>
        <w:spacing w:before="60"/>
        <w:ind w:left="0" w:firstLine="0"/>
      </w:pPr>
      <w:r w:rsidRPr="00F565C6">
        <w:t>Датой исполнения обязательств Агента по настоящему Договору считается дата подписания Принципалом Отчета Агента.</w:t>
      </w:r>
    </w:p>
    <w:p w:rsidR="00FF302A" w:rsidRPr="00F565C6" w:rsidRDefault="00FF302A" w:rsidP="00B0755B">
      <w:pPr>
        <w:pStyle w:val="a6"/>
        <w:numPr>
          <w:ilvl w:val="1"/>
          <w:numId w:val="2"/>
        </w:numPr>
        <w:tabs>
          <w:tab w:val="clear" w:pos="720"/>
        </w:tabs>
        <w:spacing w:before="60"/>
        <w:ind w:left="0" w:firstLine="0"/>
      </w:pPr>
      <w:r w:rsidRPr="00F565C6">
        <w:rPr>
          <w:sz w:val="22"/>
          <w:szCs w:val="22"/>
        </w:rPr>
        <w:t>Счет-фактура выставляется Агентом в срок, установленный действующим налоговым законодательством РФ.</w:t>
      </w:r>
    </w:p>
    <w:p w:rsidR="00AD5481" w:rsidRPr="00F565C6" w:rsidRDefault="004C45EA" w:rsidP="004C45EA">
      <w:pPr>
        <w:pStyle w:val="a6"/>
        <w:numPr>
          <w:ilvl w:val="1"/>
          <w:numId w:val="2"/>
        </w:numPr>
        <w:shd w:val="clear" w:color="auto" w:fill="FFFFFF"/>
        <w:tabs>
          <w:tab w:val="clear" w:pos="720"/>
        </w:tabs>
        <w:spacing w:before="60"/>
        <w:ind w:left="0" w:firstLine="0"/>
      </w:pPr>
      <w:r w:rsidRPr="00F565C6">
        <w:t>Агент не вправе требовать уплаты процентов на сумму долга в соответствии со ст. 317.1 Гражданского кодекса РФ.</w:t>
      </w:r>
    </w:p>
    <w:p w:rsidR="00763036" w:rsidRPr="00F565C6" w:rsidRDefault="00763036" w:rsidP="00D150FC">
      <w:pPr>
        <w:pStyle w:val="a6"/>
        <w:shd w:val="clear" w:color="auto" w:fill="FFFFFF"/>
        <w:tabs>
          <w:tab w:val="clear" w:pos="720"/>
        </w:tabs>
        <w:spacing w:before="60"/>
        <w:rPr>
          <w:sz w:val="22"/>
          <w:szCs w:val="22"/>
        </w:rPr>
      </w:pPr>
    </w:p>
    <w:p w:rsidR="000A61D1" w:rsidRPr="000B574B" w:rsidRDefault="00631435" w:rsidP="00D150FC">
      <w:pPr>
        <w:numPr>
          <w:ilvl w:val="0"/>
          <w:numId w:val="2"/>
        </w:numPr>
        <w:ind w:left="0" w:firstLine="0"/>
        <w:jc w:val="both"/>
        <w:rPr>
          <w:b/>
          <w:sz w:val="22"/>
          <w:szCs w:val="22"/>
        </w:rPr>
      </w:pPr>
      <w:r w:rsidRPr="00F565C6">
        <w:rPr>
          <w:b/>
          <w:sz w:val="22"/>
          <w:szCs w:val="22"/>
        </w:rPr>
        <w:t>ОТВЕТСТВЕННОСТЬ СТОРОН</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746A66">
        <w:rPr>
          <w:spacing w:val="-4"/>
          <w:sz w:val="22"/>
          <w:szCs w:val="22"/>
        </w:rPr>
        <w:t xml:space="preserve"> 1</w:t>
      </w:r>
      <w:r w:rsidR="00361D1C" w:rsidRPr="00F565C6">
        <w:rPr>
          <w:spacing w:val="-4"/>
          <w:sz w:val="22"/>
          <w:szCs w:val="22"/>
        </w:rPr>
        <w:t xml:space="preserve">/365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A90DCB">
        <w:rPr>
          <w:spacing w:val="-3"/>
          <w:sz w:val="22"/>
          <w:szCs w:val="22"/>
        </w:rPr>
        <w:t>Размер неустойки составляет</w:t>
      </w:r>
      <w:r w:rsidR="00981A5F" w:rsidRPr="00F565C6">
        <w:rPr>
          <w:spacing w:val="-3"/>
          <w:sz w:val="22"/>
          <w:szCs w:val="22"/>
        </w:rPr>
        <w:t xml:space="preserve"> </w:t>
      </w:r>
      <w:r w:rsidR="00A90DCB">
        <w:rPr>
          <w:spacing w:val="-4"/>
          <w:sz w:val="22"/>
          <w:szCs w:val="22"/>
        </w:rPr>
        <w:t>1</w:t>
      </w:r>
      <w:bookmarkStart w:id="2" w:name="_GoBack"/>
      <w:bookmarkEnd w:id="2"/>
      <w:r w:rsidR="00361D1C" w:rsidRPr="00F565C6">
        <w:rPr>
          <w:spacing w:val="-4"/>
          <w:sz w:val="22"/>
          <w:szCs w:val="22"/>
        </w:rPr>
        <w:t>/365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t xml:space="preserve">В случае, если Агент привлекает Клиентов через </w:t>
      </w:r>
      <w:proofErr w:type="spellStart"/>
      <w:r w:rsidRPr="00F565C6">
        <w:rPr>
          <w:sz w:val="22"/>
          <w:szCs w:val="22"/>
        </w:rPr>
        <w:t>монобрендовый</w:t>
      </w:r>
      <w:proofErr w:type="spellEnd"/>
      <w:r w:rsidRPr="00F565C6">
        <w:rPr>
          <w:sz w:val="22"/>
          <w:szCs w:val="22"/>
        </w:rPr>
        <w:t xml:space="preserve">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rsidR="005C6EA2" w:rsidRPr="00F565C6" w:rsidRDefault="005C6EA2" w:rsidP="000B574B">
      <w:pPr>
        <w:pStyle w:val="aff5"/>
        <w:tabs>
          <w:tab w:val="left" w:pos="284"/>
          <w:tab w:val="left" w:pos="4819"/>
          <w:tab w:val="left" w:pos="9001"/>
        </w:tabs>
        <w:ind w:left="142" w:right="-2" w:hanging="11"/>
        <w:jc w:val="both"/>
        <w:rPr>
          <w:sz w:val="22"/>
          <w:szCs w:val="22"/>
        </w:rPr>
      </w:pPr>
      <w:r w:rsidRPr="00F565C6">
        <w:rPr>
          <w:sz w:val="22"/>
          <w:szCs w:val="22"/>
        </w:rPr>
        <w:lastRenderedPageBreak/>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0B574B"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F565C6" w:rsidRDefault="000A61D1" w:rsidP="00D150FC">
      <w:pPr>
        <w:tabs>
          <w:tab w:val="left" w:pos="720"/>
          <w:tab w:val="left" w:pos="4819"/>
          <w:tab w:val="left" w:pos="9001"/>
        </w:tabs>
        <w:ind w:right="-2"/>
        <w:jc w:val="both"/>
        <w:rPr>
          <w:sz w:val="22"/>
          <w:szCs w:val="22"/>
        </w:rPr>
      </w:pPr>
    </w:p>
    <w:p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F565C6">
        <w:rPr>
          <w:iCs/>
          <w:sz w:val="22"/>
          <w:szCs w:val="22"/>
        </w:rPr>
        <w:t xml:space="preserve">суд </w:t>
      </w:r>
      <w:r w:rsidR="007B47F5" w:rsidRPr="00F565C6">
        <w:rPr>
          <w:iCs/>
          <w:sz w:val="22"/>
          <w:szCs w:val="22"/>
        </w:rPr>
        <w:t xml:space="preserve"> </w:t>
      </w:r>
      <w:r w:rsidR="00A4314E" w:rsidRPr="00F565C6">
        <w:rPr>
          <w:iCs/>
          <w:sz w:val="22"/>
          <w:szCs w:val="22"/>
        </w:rPr>
        <w:t>г.</w:t>
      </w:r>
      <w:proofErr w:type="gramEnd"/>
      <w:r w:rsidR="00A4314E" w:rsidRPr="00F565C6">
        <w:rPr>
          <w:iCs/>
          <w:sz w:val="22"/>
          <w:szCs w:val="22"/>
        </w:rPr>
        <w:t xml:space="preserve"> Москвы </w:t>
      </w:r>
      <w:r w:rsidRPr="00F565C6">
        <w:rPr>
          <w:iCs/>
          <w:sz w:val="22"/>
          <w:szCs w:val="22"/>
        </w:rPr>
        <w:t>с иском о разрешении спора.</w:t>
      </w:r>
    </w:p>
    <w:p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lastRenderedPageBreak/>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F565C6" w:rsidRDefault="007A370D" w:rsidP="00D150FC">
      <w:pPr>
        <w:pStyle w:val="26"/>
        <w:widowControl w:val="0"/>
        <w:autoSpaceDE/>
        <w:autoSpaceDN/>
        <w:spacing w:before="60" w:after="0"/>
        <w:ind w:firstLine="0"/>
        <w:rPr>
          <w:iCs/>
          <w:sz w:val="22"/>
          <w:szCs w:val="22"/>
        </w:rPr>
      </w:pPr>
    </w:p>
    <w:p w:rsidR="0012665F" w:rsidRPr="000B574B" w:rsidRDefault="00631435" w:rsidP="00D150FC">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rsidR="00D85F77" w:rsidRPr="00F565C6" w:rsidRDefault="00D85F77" w:rsidP="00D85F77">
      <w:pPr>
        <w:pStyle w:val="aff5"/>
        <w:numPr>
          <w:ilvl w:val="1"/>
          <w:numId w:val="2"/>
        </w:numPr>
        <w:shd w:val="clear" w:color="auto" w:fill="FFFFFF"/>
        <w:ind w:left="0" w:firstLine="283"/>
        <w:jc w:val="both"/>
        <w:rPr>
          <w:b/>
          <w:sz w:val="22"/>
          <w:szCs w:val="22"/>
        </w:rPr>
      </w:pPr>
      <w:r w:rsidRPr="00F565C6">
        <w:rPr>
          <w:iCs/>
          <w:sz w:val="22"/>
          <w:szCs w:val="22"/>
        </w:rPr>
        <w:t>Настоящий Договор вступает в силу с даты его подписания и действует 1 (один) год,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r w:rsidR="00BE4980" w:rsidRPr="00F565C6">
        <w:rPr>
          <w:i/>
          <w:iCs/>
          <w:color w:val="0000FF"/>
          <w:sz w:val="22"/>
          <w:szCs w:val="22"/>
        </w:rPr>
        <w:t xml:space="preserve">       </w:t>
      </w:r>
    </w:p>
    <w:p w:rsidR="00D85F77" w:rsidRPr="00F565C6" w:rsidRDefault="00D85F77" w:rsidP="00D85F77">
      <w:pPr>
        <w:pStyle w:val="aff5"/>
        <w:shd w:val="clear" w:color="auto" w:fill="FFFFFF"/>
        <w:ind w:left="283"/>
        <w:jc w:val="both"/>
        <w:rPr>
          <w:iCs/>
          <w:sz w:val="22"/>
          <w:szCs w:val="22"/>
        </w:rPr>
      </w:pPr>
      <w:r w:rsidRPr="00F565C6">
        <w:rPr>
          <w:i/>
          <w:iCs/>
          <w:color w:val="0000FF"/>
          <w:sz w:val="22"/>
          <w:szCs w:val="22"/>
        </w:rPr>
        <w:t>(либо 9.1.</w:t>
      </w:r>
      <w:r w:rsidR="00BE4980" w:rsidRPr="00F565C6">
        <w:rPr>
          <w:i/>
          <w:iCs/>
          <w:color w:val="0000FF"/>
          <w:sz w:val="22"/>
          <w:szCs w:val="22"/>
        </w:rPr>
        <w:t xml:space="preserve">      </w:t>
      </w:r>
      <w:r w:rsidRPr="00F565C6">
        <w:rPr>
          <w:i/>
          <w:iCs/>
          <w:color w:val="0000FF"/>
          <w:sz w:val="22"/>
          <w:szCs w:val="22"/>
        </w:rPr>
        <w:t>Настоящий Договор вступает в силу с</w:t>
      </w:r>
      <w:r w:rsidR="00B71173" w:rsidRPr="00F565C6">
        <w:rPr>
          <w:i/>
          <w:iCs/>
          <w:color w:val="0000FF"/>
          <w:sz w:val="22"/>
          <w:szCs w:val="22"/>
        </w:rPr>
        <w:t xml:space="preserve"> даты его подписания, распространяет свое действ</w:t>
      </w:r>
      <w:r w:rsidR="004666D0" w:rsidRPr="00F565C6">
        <w:rPr>
          <w:i/>
          <w:iCs/>
          <w:color w:val="0000FF"/>
          <w:sz w:val="22"/>
          <w:szCs w:val="22"/>
        </w:rPr>
        <w:t>и</w:t>
      </w:r>
      <w:r w:rsidR="007A4EBE" w:rsidRPr="00F565C6">
        <w:rPr>
          <w:i/>
          <w:iCs/>
          <w:color w:val="0000FF"/>
          <w:sz w:val="22"/>
          <w:szCs w:val="22"/>
        </w:rPr>
        <w:t>е на отношения Сторон, возникшие</w:t>
      </w:r>
      <w:r w:rsidR="00B71173" w:rsidRPr="00F565C6">
        <w:rPr>
          <w:i/>
          <w:iCs/>
          <w:color w:val="0000FF"/>
          <w:sz w:val="22"/>
          <w:szCs w:val="22"/>
        </w:rPr>
        <w:t xml:space="preserve"> с</w:t>
      </w:r>
      <w:r w:rsidRPr="00F565C6">
        <w:rPr>
          <w:i/>
          <w:iCs/>
          <w:color w:val="0000FF"/>
          <w:sz w:val="22"/>
          <w:szCs w:val="22"/>
        </w:rPr>
        <w:t xml:space="preserve">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rsidR="002F5852" w:rsidRPr="00F565C6" w:rsidRDefault="002F5852" w:rsidP="00D85F77">
      <w:pPr>
        <w:pStyle w:val="aff5"/>
        <w:numPr>
          <w:ilvl w:val="1"/>
          <w:numId w:val="2"/>
        </w:numPr>
        <w:shd w:val="clear" w:color="auto" w:fill="FFFFFF"/>
        <w:ind w:left="0" w:firstLine="283"/>
        <w:jc w:val="both"/>
      </w:pPr>
      <w:r w:rsidRPr="00F565C6">
        <w:t>При расторжении настоящего Договора Стороны обязаны произвести все расчеты в тридцатидневный срок после даты расторжения.</w:t>
      </w:r>
    </w:p>
    <w:p w:rsidR="00706455" w:rsidRPr="00F565C6" w:rsidRDefault="00706455" w:rsidP="005358FE">
      <w:pPr>
        <w:numPr>
          <w:ilvl w:val="1"/>
          <w:numId w:val="2"/>
        </w:numPr>
        <w:shd w:val="clear" w:color="auto" w:fill="FFFFFF"/>
        <w:ind w:left="0" w:firstLine="0"/>
        <w:jc w:val="both"/>
      </w:pPr>
      <w:r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F565C6" w:rsidRDefault="002F5852" w:rsidP="00AC2357">
      <w:pPr>
        <w:shd w:val="clear" w:color="auto" w:fill="FFFFFF"/>
        <w:jc w:val="both"/>
        <w:rPr>
          <w:b/>
          <w:sz w:val="22"/>
          <w:szCs w:val="22"/>
        </w:rPr>
      </w:pPr>
    </w:p>
    <w:p w:rsidR="0076542C" w:rsidRPr="007F21B5" w:rsidRDefault="0076542C" w:rsidP="00796C42">
      <w:pPr>
        <w:pStyle w:val="aff5"/>
        <w:numPr>
          <w:ilvl w:val="0"/>
          <w:numId w:val="18"/>
        </w:numPr>
        <w:jc w:val="both"/>
        <w:rPr>
          <w:b/>
          <w:sz w:val="22"/>
          <w:szCs w:val="22"/>
        </w:rPr>
      </w:pPr>
      <w:r w:rsidRPr="00F565C6">
        <w:rPr>
          <w:b/>
          <w:sz w:val="22"/>
          <w:szCs w:val="22"/>
        </w:rPr>
        <w:t>АНТИКОРРУПЦИОННАЯ КОНТРАКТНАЯ ОГОВОРКА</w:t>
      </w:r>
    </w:p>
    <w:p w:rsidR="0076542C" w:rsidRPr="00F565C6" w:rsidRDefault="0076542C" w:rsidP="0076542C">
      <w:pPr>
        <w:tabs>
          <w:tab w:val="left" w:pos="360"/>
        </w:tabs>
        <w:jc w:val="both"/>
        <w:rPr>
          <w:bCs/>
          <w:sz w:val="22"/>
          <w:szCs w:val="22"/>
        </w:rPr>
      </w:pPr>
      <w:r w:rsidRPr="00F565C6">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F565C6" w:rsidRDefault="0076542C" w:rsidP="0076542C">
      <w:pPr>
        <w:tabs>
          <w:tab w:val="left" w:pos="360"/>
        </w:tabs>
        <w:jc w:val="both"/>
        <w:rPr>
          <w:bCs/>
          <w:sz w:val="22"/>
          <w:szCs w:val="22"/>
        </w:rPr>
      </w:pPr>
      <w:r w:rsidRPr="00F565C6">
        <w:rPr>
          <w:bCs/>
          <w:sz w:val="22"/>
          <w:szCs w:val="22"/>
        </w:rPr>
        <w:t xml:space="preserve">10.2. </w:t>
      </w:r>
      <w:r w:rsidR="00E0549E" w:rsidRPr="00F565C6">
        <w:rPr>
          <w:bCs/>
          <w:sz w:val="22"/>
          <w:szCs w:val="22"/>
        </w:rPr>
        <w:t>Агент</w:t>
      </w:r>
      <w:r w:rsidRPr="00F565C6">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F565C6" w:rsidRDefault="0076542C" w:rsidP="0076542C">
      <w:pPr>
        <w:tabs>
          <w:tab w:val="left" w:pos="360"/>
        </w:tabs>
        <w:jc w:val="both"/>
        <w:rPr>
          <w:bCs/>
          <w:sz w:val="22"/>
          <w:szCs w:val="22"/>
        </w:rPr>
      </w:pPr>
      <w:r w:rsidRPr="00F565C6">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F565C6" w:rsidRDefault="0076542C" w:rsidP="0076542C">
      <w:pPr>
        <w:tabs>
          <w:tab w:val="left" w:pos="360"/>
        </w:tabs>
        <w:jc w:val="both"/>
        <w:rPr>
          <w:bCs/>
          <w:sz w:val="22"/>
          <w:szCs w:val="22"/>
        </w:rPr>
      </w:pPr>
      <w:r w:rsidRPr="00F565C6">
        <w:rPr>
          <w:bCs/>
          <w:sz w:val="22"/>
          <w:szCs w:val="22"/>
        </w:rPr>
        <w:t xml:space="preserve">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w:t>
      </w:r>
      <w:r w:rsidRPr="00F565C6">
        <w:rPr>
          <w:bCs/>
          <w:sz w:val="22"/>
          <w:szCs w:val="22"/>
        </w:rPr>
        <w:lastRenderedPageBreak/>
        <w:t>нарушение каких-либо положений Кодекса Агентом, его аффилированными лицами, работниками или агентами.</w:t>
      </w:r>
    </w:p>
    <w:p w:rsidR="0076542C" w:rsidRPr="00F565C6" w:rsidRDefault="0076542C" w:rsidP="0076542C">
      <w:pPr>
        <w:tabs>
          <w:tab w:val="left" w:pos="360"/>
        </w:tabs>
        <w:jc w:val="both"/>
        <w:rPr>
          <w:bCs/>
          <w:sz w:val="22"/>
          <w:szCs w:val="22"/>
        </w:rPr>
      </w:pPr>
      <w:r w:rsidRPr="00F565C6">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F565C6">
        <w:rPr>
          <w:bCs/>
          <w:sz w:val="22"/>
          <w:szCs w:val="22"/>
        </w:rPr>
        <w:t>Агентом</w:t>
      </w:r>
      <w:r w:rsidRPr="00F565C6">
        <w:rPr>
          <w:bCs/>
          <w:sz w:val="22"/>
          <w:szCs w:val="22"/>
        </w:rPr>
        <w:t xml:space="preserve"> в течение десяти рабочих дней с даты направления письменного уведомления.</w:t>
      </w:r>
    </w:p>
    <w:p w:rsidR="0076542C" w:rsidRPr="00F565C6" w:rsidRDefault="0076542C" w:rsidP="0076542C">
      <w:pPr>
        <w:tabs>
          <w:tab w:val="left" w:pos="360"/>
        </w:tabs>
        <w:jc w:val="both"/>
        <w:rPr>
          <w:bCs/>
          <w:sz w:val="22"/>
          <w:szCs w:val="22"/>
        </w:rPr>
      </w:pPr>
      <w:r w:rsidRPr="00F565C6">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w:t>
      </w:r>
      <w:r w:rsidR="007A4EBE" w:rsidRPr="00F565C6">
        <w:rPr>
          <w:bCs/>
          <w:sz w:val="22"/>
          <w:szCs w:val="22"/>
        </w:rPr>
        <w:t>10.5.</w:t>
      </w:r>
      <w:r w:rsidRPr="00F565C6">
        <w:rPr>
          <w:b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F565C6" w:rsidRDefault="0076542C" w:rsidP="0076542C">
      <w:pPr>
        <w:tabs>
          <w:tab w:val="left" w:pos="360"/>
        </w:tabs>
        <w:jc w:val="both"/>
        <w:rPr>
          <w:bCs/>
          <w:sz w:val="22"/>
          <w:szCs w:val="22"/>
        </w:rPr>
      </w:pPr>
      <w:r w:rsidRPr="00F565C6">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F565C6" w:rsidRDefault="0076542C" w:rsidP="0076542C">
      <w:pPr>
        <w:tabs>
          <w:tab w:val="left" w:pos="360"/>
        </w:tabs>
        <w:jc w:val="both"/>
        <w:rPr>
          <w:bCs/>
          <w:sz w:val="22"/>
          <w:szCs w:val="22"/>
        </w:rPr>
      </w:pPr>
      <w:r w:rsidRPr="00F565C6">
        <w:rPr>
          <w:bCs/>
          <w:sz w:val="22"/>
          <w:szCs w:val="22"/>
        </w:rPr>
        <w:t xml:space="preserve">10.8. В течение срока действия договора Принципал имеет </w:t>
      </w:r>
      <w:proofErr w:type="gramStart"/>
      <w:r w:rsidRPr="00F565C6">
        <w:rPr>
          <w:bCs/>
          <w:sz w:val="22"/>
          <w:szCs w:val="22"/>
        </w:rPr>
        <w:t>право</w:t>
      </w:r>
      <w:proofErr w:type="gramEnd"/>
      <w:r w:rsidRPr="00F565C6">
        <w:rPr>
          <w:b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F565C6" w:rsidRDefault="0076542C" w:rsidP="0076542C">
      <w:pPr>
        <w:tabs>
          <w:tab w:val="left" w:pos="360"/>
        </w:tabs>
        <w:jc w:val="both"/>
        <w:rPr>
          <w:bCs/>
          <w:sz w:val="22"/>
          <w:szCs w:val="22"/>
        </w:rPr>
      </w:pPr>
      <w:r w:rsidRPr="00F565C6">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F565C6" w:rsidRDefault="0076542C" w:rsidP="0076542C">
      <w:pPr>
        <w:tabs>
          <w:tab w:val="left" w:pos="360"/>
        </w:tabs>
        <w:jc w:val="both"/>
        <w:rPr>
          <w:b/>
          <w:bCs/>
          <w:sz w:val="22"/>
          <w:szCs w:val="22"/>
        </w:rPr>
      </w:pPr>
    </w:p>
    <w:p w:rsidR="0012665F" w:rsidRPr="000B574B" w:rsidRDefault="0076542C" w:rsidP="000B574B">
      <w:pPr>
        <w:jc w:val="both"/>
        <w:rPr>
          <w:b/>
          <w:sz w:val="22"/>
          <w:szCs w:val="22"/>
        </w:rPr>
      </w:pPr>
      <w:r w:rsidRPr="00F565C6">
        <w:rPr>
          <w:b/>
          <w:sz w:val="22"/>
          <w:szCs w:val="22"/>
        </w:rPr>
        <w:t xml:space="preserve">11. </w:t>
      </w:r>
      <w:r w:rsidR="00631435" w:rsidRPr="00F565C6">
        <w:rPr>
          <w:b/>
          <w:sz w:val="22"/>
          <w:szCs w:val="22"/>
        </w:rPr>
        <w:t>ПРОЧИЕ УСЛОВИЯ</w:t>
      </w:r>
    </w:p>
    <w:p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F565C6" w:rsidRDefault="00C01510" w:rsidP="00796C42">
      <w:pPr>
        <w:pStyle w:val="aff5"/>
        <w:numPr>
          <w:ilvl w:val="1"/>
          <w:numId w:val="19"/>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F565C6" w:rsidRDefault="00A76CB8" w:rsidP="00796C42">
      <w:pPr>
        <w:pStyle w:val="aff5"/>
        <w:numPr>
          <w:ilvl w:val="1"/>
          <w:numId w:val="19"/>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F565C6" w:rsidRDefault="001F4CEE" w:rsidP="00796C42">
      <w:pPr>
        <w:numPr>
          <w:ilvl w:val="1"/>
          <w:numId w:val="19"/>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rsidR="00C010A0" w:rsidRPr="00F565C6" w:rsidRDefault="00C010A0" w:rsidP="00796C42">
      <w:pPr>
        <w:numPr>
          <w:ilvl w:val="1"/>
          <w:numId w:val="19"/>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rsidR="00A76CB8" w:rsidRPr="00F565C6" w:rsidRDefault="00A76CB8" w:rsidP="00796C42">
      <w:pPr>
        <w:pStyle w:val="26"/>
        <w:widowControl w:val="0"/>
        <w:numPr>
          <w:ilvl w:val="1"/>
          <w:numId w:val="19"/>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rsidR="00520910" w:rsidRPr="00F565C6" w:rsidRDefault="00DE3C78" w:rsidP="00796C42">
      <w:pPr>
        <w:pStyle w:val="26"/>
        <w:widowControl w:val="0"/>
        <w:numPr>
          <w:ilvl w:val="1"/>
          <w:numId w:val="19"/>
        </w:numPr>
        <w:autoSpaceDE/>
        <w:autoSpaceDN/>
        <w:spacing w:before="60"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C130A7" w:rsidRPr="00F565C6" w:rsidRDefault="00520910" w:rsidP="00796C42">
      <w:pPr>
        <w:pStyle w:val="26"/>
        <w:widowControl w:val="0"/>
        <w:numPr>
          <w:ilvl w:val="1"/>
          <w:numId w:val="19"/>
        </w:numPr>
        <w:autoSpaceDE/>
        <w:autoSpaceDN/>
        <w:spacing w:before="60" w:after="0"/>
        <w:ind w:left="0" w:firstLine="0"/>
        <w:rPr>
          <w:sz w:val="22"/>
          <w:szCs w:val="22"/>
        </w:rPr>
      </w:pPr>
      <w:r w:rsidRPr="00F565C6">
        <w:rPr>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w:t>
      </w:r>
      <w:r w:rsidRPr="00F565C6">
        <w:rPr>
          <w:sz w:val="22"/>
          <w:szCs w:val="22"/>
        </w:rPr>
        <w:lastRenderedPageBreak/>
        <w:t>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AE0C52" w:rsidRPr="00F565C6" w:rsidRDefault="00AE0C52" w:rsidP="009973B1">
      <w:pPr>
        <w:jc w:val="both"/>
        <w:rPr>
          <w:sz w:val="22"/>
          <w:szCs w:val="22"/>
        </w:rPr>
      </w:pPr>
    </w:p>
    <w:p w:rsidR="00B14A92" w:rsidRPr="000B574B" w:rsidRDefault="0012665F" w:rsidP="00796C42">
      <w:pPr>
        <w:numPr>
          <w:ilvl w:val="0"/>
          <w:numId w:val="19"/>
        </w:numPr>
        <w:ind w:left="0" w:firstLine="0"/>
        <w:jc w:val="both"/>
        <w:rPr>
          <w:b/>
          <w:sz w:val="22"/>
          <w:szCs w:val="22"/>
        </w:rPr>
      </w:pPr>
      <w:r w:rsidRPr="00F565C6">
        <w:rPr>
          <w:b/>
          <w:sz w:val="22"/>
          <w:szCs w:val="22"/>
        </w:rPr>
        <w:t xml:space="preserve"> </w:t>
      </w:r>
      <w:r w:rsidR="00631435" w:rsidRPr="00F565C6">
        <w:rPr>
          <w:b/>
          <w:sz w:val="22"/>
          <w:szCs w:val="22"/>
        </w:rPr>
        <w:t>ПРИЛОЖЕНИЯ</w:t>
      </w:r>
    </w:p>
    <w:p w:rsidR="00B14A92" w:rsidRPr="007F21B5" w:rsidRDefault="00B14A92" w:rsidP="00796C42">
      <w:pPr>
        <w:pStyle w:val="aff5"/>
        <w:numPr>
          <w:ilvl w:val="1"/>
          <w:numId w:val="19"/>
        </w:numPr>
        <w:jc w:val="both"/>
        <w:rPr>
          <w:sz w:val="22"/>
          <w:szCs w:val="22"/>
        </w:rPr>
      </w:pPr>
      <w:r w:rsidRPr="007F21B5">
        <w:rPr>
          <w:sz w:val="22"/>
          <w:szCs w:val="22"/>
        </w:rPr>
        <w:t>Все приложения к настоящему Договору являются его неотъемлемой частью.</w:t>
      </w:r>
    </w:p>
    <w:p w:rsidR="00B14A92" w:rsidRPr="00F565C6" w:rsidRDefault="00B14A92" w:rsidP="00796C42">
      <w:pPr>
        <w:numPr>
          <w:ilvl w:val="1"/>
          <w:numId w:val="19"/>
        </w:numPr>
        <w:ind w:left="720" w:hanging="720"/>
        <w:jc w:val="both"/>
        <w:rPr>
          <w:sz w:val="22"/>
          <w:szCs w:val="22"/>
        </w:rPr>
      </w:pPr>
      <w:r w:rsidRPr="00F565C6">
        <w:rPr>
          <w:sz w:val="22"/>
          <w:szCs w:val="22"/>
        </w:rPr>
        <w:t>Перечень Приложений:</w:t>
      </w:r>
    </w:p>
    <w:p w:rsidR="00C130A7" w:rsidRPr="00F565C6"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№1</w:t>
            </w:r>
          </w:p>
        </w:tc>
        <w:tc>
          <w:tcPr>
            <w:tcW w:w="7655" w:type="dxa"/>
            <w:gridSpan w:val="2"/>
          </w:tcPr>
          <w:p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rsidTr="00FF302A">
        <w:tc>
          <w:tcPr>
            <w:tcW w:w="2093" w:type="dxa"/>
            <w:gridSpan w:val="2"/>
          </w:tcPr>
          <w:p w:rsidR="00FF302A" w:rsidRPr="00F565C6" w:rsidRDefault="00FF302A" w:rsidP="00FF302A">
            <w:pPr>
              <w:jc w:val="both"/>
              <w:rPr>
                <w:b/>
                <w:sz w:val="22"/>
                <w:szCs w:val="22"/>
              </w:rPr>
            </w:pPr>
            <w:r w:rsidRPr="00F565C6">
              <w:rPr>
                <w:sz w:val="22"/>
                <w:szCs w:val="22"/>
              </w:rPr>
              <w:t>Приложение №2</w:t>
            </w:r>
          </w:p>
        </w:tc>
        <w:tc>
          <w:tcPr>
            <w:tcW w:w="7655" w:type="dxa"/>
            <w:gridSpan w:val="2"/>
          </w:tcPr>
          <w:p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№3</w:t>
            </w:r>
          </w:p>
          <w:p w:rsidR="00FF302A" w:rsidRPr="00F565C6" w:rsidRDefault="00FF302A" w:rsidP="00FF302A">
            <w:pPr>
              <w:rPr>
                <w:sz w:val="22"/>
                <w:szCs w:val="22"/>
              </w:rPr>
            </w:pPr>
            <w:r w:rsidRPr="00F565C6">
              <w:rPr>
                <w:sz w:val="22"/>
                <w:szCs w:val="22"/>
              </w:rPr>
              <w:t>Приложение №4</w:t>
            </w:r>
          </w:p>
        </w:tc>
        <w:tc>
          <w:tcPr>
            <w:tcW w:w="7655" w:type="dxa"/>
            <w:gridSpan w:val="2"/>
          </w:tcPr>
          <w:p w:rsidR="00FF302A" w:rsidRPr="00F565C6" w:rsidRDefault="00FF302A" w:rsidP="00FF302A">
            <w:pPr>
              <w:jc w:val="both"/>
              <w:rPr>
                <w:sz w:val="22"/>
                <w:szCs w:val="22"/>
              </w:rPr>
            </w:pPr>
            <w:r w:rsidRPr="00F565C6">
              <w:rPr>
                <w:sz w:val="22"/>
                <w:szCs w:val="22"/>
              </w:rPr>
              <w:t>Форма уведомления о планах продаж</w:t>
            </w:r>
          </w:p>
          <w:p w:rsidR="00FF302A" w:rsidRPr="00F565C6" w:rsidRDefault="00FF302A" w:rsidP="00FF302A">
            <w:pPr>
              <w:jc w:val="both"/>
              <w:rPr>
                <w:sz w:val="22"/>
                <w:szCs w:val="22"/>
              </w:rPr>
            </w:pPr>
            <w:r w:rsidRPr="00F565C6">
              <w:rPr>
                <w:sz w:val="22"/>
                <w:szCs w:val="22"/>
              </w:rPr>
              <w:t xml:space="preserve">Регламент взаимодействия Сторон </w:t>
            </w:r>
          </w:p>
          <w:p w:rsidR="00FF302A" w:rsidRPr="00F565C6" w:rsidRDefault="00FF302A" w:rsidP="00FF302A">
            <w:pPr>
              <w:ind w:left="-2057"/>
              <w:jc w:val="both"/>
              <w:rPr>
                <w:sz w:val="22"/>
                <w:szCs w:val="22"/>
              </w:rPr>
            </w:pPr>
          </w:p>
        </w:tc>
      </w:tr>
      <w:tr w:rsidR="00FF302A" w:rsidRPr="00F565C6" w:rsidTr="00FF302A">
        <w:trPr>
          <w:gridAfter w:val="1"/>
          <w:wAfter w:w="142" w:type="dxa"/>
          <w:trHeight w:val="197"/>
        </w:trPr>
        <w:tc>
          <w:tcPr>
            <w:tcW w:w="1951" w:type="dxa"/>
          </w:tcPr>
          <w:p w:rsidR="00FF302A" w:rsidRPr="00F565C6" w:rsidRDefault="00FF302A" w:rsidP="00FF302A">
            <w:pPr>
              <w:rPr>
                <w:sz w:val="22"/>
                <w:szCs w:val="22"/>
              </w:rPr>
            </w:pPr>
            <w:r w:rsidRPr="00F565C6">
              <w:rPr>
                <w:sz w:val="22"/>
                <w:szCs w:val="22"/>
              </w:rPr>
              <w:t>Приложение №5</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№6</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rsidTr="00FF302A">
        <w:trPr>
          <w:gridAfter w:val="1"/>
          <w:wAfter w:w="142" w:type="dxa"/>
          <w:trHeight w:val="87"/>
        </w:trPr>
        <w:tc>
          <w:tcPr>
            <w:tcW w:w="1951" w:type="dxa"/>
          </w:tcPr>
          <w:p w:rsidR="00FF302A" w:rsidRPr="00F565C6" w:rsidRDefault="00FF302A" w:rsidP="00FF302A">
            <w:pPr>
              <w:jc w:val="both"/>
              <w:rPr>
                <w:b/>
                <w:sz w:val="22"/>
                <w:szCs w:val="22"/>
              </w:rPr>
            </w:pPr>
            <w:r w:rsidRPr="00F565C6">
              <w:rPr>
                <w:sz w:val="22"/>
                <w:szCs w:val="22"/>
              </w:rPr>
              <w:t>Приложение №7</w:t>
            </w:r>
          </w:p>
        </w:tc>
        <w:tc>
          <w:tcPr>
            <w:tcW w:w="7655" w:type="dxa"/>
            <w:gridSpan w:val="2"/>
          </w:tcPr>
          <w:p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№8</w:t>
            </w:r>
          </w:p>
        </w:tc>
        <w:tc>
          <w:tcPr>
            <w:tcW w:w="7655" w:type="dxa"/>
            <w:gridSpan w:val="2"/>
          </w:tcPr>
          <w:p w:rsidR="00FF302A" w:rsidRPr="00F565C6" w:rsidRDefault="00FF302A" w:rsidP="00FF302A">
            <w:pPr>
              <w:jc w:val="both"/>
              <w:rPr>
                <w:sz w:val="22"/>
                <w:szCs w:val="22"/>
              </w:rPr>
            </w:pPr>
            <w:r w:rsidRPr="00F565C6">
              <w:rPr>
                <w:sz w:val="22"/>
                <w:szCs w:val="22"/>
              </w:rPr>
              <w:t>Контактные лица Сторон</w:t>
            </w:r>
          </w:p>
        </w:tc>
      </w:tr>
      <w:tr w:rsidR="00FF302A" w:rsidRPr="00F565C6" w:rsidTr="00FF302A">
        <w:trPr>
          <w:gridAfter w:val="1"/>
          <w:wAfter w:w="142" w:type="dxa"/>
        </w:trPr>
        <w:tc>
          <w:tcPr>
            <w:tcW w:w="1951" w:type="dxa"/>
          </w:tcPr>
          <w:p w:rsidR="00FF302A" w:rsidRPr="00F565C6" w:rsidRDefault="00FF302A" w:rsidP="00FF302A">
            <w:pPr>
              <w:jc w:val="both"/>
              <w:rPr>
                <w:sz w:val="22"/>
                <w:szCs w:val="22"/>
              </w:rPr>
            </w:pPr>
            <w:r w:rsidRPr="00F565C6">
              <w:rPr>
                <w:sz w:val="22"/>
                <w:szCs w:val="22"/>
              </w:rPr>
              <w:t>Приложение №9</w:t>
            </w:r>
          </w:p>
        </w:tc>
        <w:tc>
          <w:tcPr>
            <w:tcW w:w="7655" w:type="dxa"/>
            <w:gridSpan w:val="2"/>
          </w:tcPr>
          <w:p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tc>
      </w:tr>
    </w:tbl>
    <w:p w:rsidR="006C1CD5" w:rsidRPr="00F565C6" w:rsidRDefault="00FF302A" w:rsidP="00D22E76">
      <w:pPr>
        <w:ind w:left="142"/>
        <w:jc w:val="both"/>
        <w:rPr>
          <w:sz w:val="22"/>
          <w:szCs w:val="22"/>
        </w:rPr>
      </w:pPr>
      <w:r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rsidR="006A7291" w:rsidRPr="00F565C6" w:rsidRDefault="008404BE" w:rsidP="006A7291">
      <w:pPr>
        <w:rPr>
          <w:sz w:val="22"/>
          <w:szCs w:val="22"/>
        </w:rPr>
      </w:pPr>
      <w:r w:rsidRPr="00F565C6">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p>
    <w:p w:rsidR="006C07CE" w:rsidRPr="006C07CE" w:rsidRDefault="006C07CE" w:rsidP="006C07CE">
      <w:pPr>
        <w:ind w:left="142"/>
        <w:jc w:val="both"/>
        <w:rPr>
          <w:sz w:val="22"/>
          <w:szCs w:val="22"/>
        </w:rPr>
      </w:pPr>
      <w:r w:rsidRPr="006C07CE">
        <w:rPr>
          <w:sz w:val="22"/>
          <w:szCs w:val="22"/>
        </w:rPr>
        <w:t>Приложение №11 Регламент порядка работы Агента при выполнении поручений Принципала</w:t>
      </w:r>
    </w:p>
    <w:p w:rsidR="006C07CE" w:rsidRPr="006C07CE" w:rsidRDefault="006C07CE" w:rsidP="006C07CE">
      <w:pPr>
        <w:ind w:left="142"/>
        <w:rPr>
          <w:sz w:val="22"/>
          <w:szCs w:val="22"/>
        </w:rPr>
      </w:pPr>
      <w:r w:rsidRPr="006C07CE">
        <w:rPr>
          <w:sz w:val="22"/>
          <w:szCs w:val="22"/>
        </w:rPr>
        <w:t>Приложение №12 Форма Акта о фиксации нарушении агента №1</w:t>
      </w:r>
    </w:p>
    <w:p w:rsidR="006C07CE" w:rsidRPr="006C07CE" w:rsidRDefault="006C07CE" w:rsidP="006C07CE">
      <w:pPr>
        <w:ind w:left="142"/>
        <w:jc w:val="both"/>
        <w:rPr>
          <w:sz w:val="22"/>
          <w:szCs w:val="22"/>
        </w:rPr>
      </w:pPr>
      <w:r w:rsidRPr="006C07CE">
        <w:rPr>
          <w:sz w:val="22"/>
          <w:szCs w:val="22"/>
        </w:rPr>
        <w:t>Приложение №13 Акт о выявленных нарушениях Агента (форма)</w:t>
      </w:r>
    </w:p>
    <w:p w:rsidR="00FF302A" w:rsidRPr="006C07CE" w:rsidRDefault="00FF302A" w:rsidP="006C07CE">
      <w:pPr>
        <w:jc w:val="both"/>
        <w:rPr>
          <w:sz w:val="22"/>
          <w:szCs w:val="22"/>
        </w:rPr>
      </w:pPr>
    </w:p>
    <w:p w:rsidR="0012665F" w:rsidRPr="00F565C6" w:rsidRDefault="00DF6E67" w:rsidP="00796C42">
      <w:pPr>
        <w:numPr>
          <w:ilvl w:val="0"/>
          <w:numId w:val="19"/>
        </w:numPr>
        <w:ind w:left="0" w:firstLine="0"/>
        <w:jc w:val="both"/>
        <w:rPr>
          <w:b/>
          <w:sz w:val="22"/>
          <w:szCs w:val="22"/>
        </w:rPr>
      </w:pPr>
      <w:r w:rsidRPr="00F565C6">
        <w:rPr>
          <w:b/>
          <w:sz w:val="22"/>
          <w:szCs w:val="22"/>
        </w:rPr>
        <w:t>АДРЕСА И РЕКВИЗИТЫ СТОРОН</w:t>
      </w:r>
    </w:p>
    <w:p w:rsidR="0012665F" w:rsidRPr="00F565C6"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F565C6" w:rsidTr="00CF1345">
        <w:trPr>
          <w:jc w:val="center"/>
        </w:trPr>
        <w:tc>
          <w:tcPr>
            <w:tcW w:w="1433" w:type="pct"/>
            <w:vAlign w:val="center"/>
          </w:tcPr>
          <w:p w:rsidR="00165775" w:rsidRPr="00F565C6" w:rsidRDefault="00165775" w:rsidP="00CF1345">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Местонахождение</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Адрес для переписки</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Телефон (по почтовому адресу)</w:t>
            </w:r>
          </w:p>
        </w:tc>
        <w:tc>
          <w:tcPr>
            <w:tcW w:w="1783" w:type="pct"/>
            <w:vAlign w:val="center"/>
          </w:tcPr>
          <w:p w:rsidR="00165775" w:rsidRPr="00F565C6" w:rsidRDefault="00165775" w:rsidP="00CF1345">
            <w:pPr>
              <w:pStyle w:val="ac"/>
              <w:rPr>
                <w:i/>
                <w:color w:val="000000"/>
                <w:sz w:val="22"/>
                <w:szCs w:val="22"/>
              </w:rPr>
            </w:pPr>
            <w:r w:rsidRPr="00F565C6">
              <w:rPr>
                <w:i/>
                <w:color w:val="000000"/>
                <w:sz w:val="22"/>
                <w:szCs w:val="22"/>
              </w:rPr>
              <w:t>Телефо</w:t>
            </w:r>
            <w:r w:rsidR="00855101" w:rsidRPr="00F565C6">
              <w:rPr>
                <w:i/>
                <w:color w:val="000000"/>
                <w:sz w:val="22"/>
                <w:szCs w:val="22"/>
              </w:rPr>
              <w:t>н:</w:t>
            </w:r>
          </w:p>
          <w:p w:rsidR="00165775" w:rsidRPr="00F565C6" w:rsidRDefault="00855101" w:rsidP="00CF1345">
            <w:pPr>
              <w:pStyle w:val="ac"/>
              <w:rPr>
                <w:i/>
                <w:color w:val="000000"/>
                <w:sz w:val="22"/>
                <w:szCs w:val="22"/>
              </w:rPr>
            </w:pPr>
            <w:r w:rsidRPr="00F565C6">
              <w:rPr>
                <w:i/>
                <w:color w:val="000000"/>
                <w:sz w:val="22"/>
                <w:szCs w:val="22"/>
              </w:rPr>
              <w:t>Факс:</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Телефон:</w:t>
            </w:r>
          </w:p>
          <w:p w:rsidR="00165775" w:rsidRPr="00F565C6" w:rsidRDefault="00855101" w:rsidP="00CF1345">
            <w:pPr>
              <w:pStyle w:val="ac"/>
              <w:rPr>
                <w:i/>
                <w:color w:val="000000"/>
                <w:sz w:val="22"/>
                <w:szCs w:val="22"/>
              </w:rPr>
            </w:pPr>
            <w:r w:rsidRPr="00F565C6">
              <w:rPr>
                <w:i/>
                <w:color w:val="000000"/>
                <w:sz w:val="22"/>
                <w:szCs w:val="22"/>
              </w:rPr>
              <w:t>Факс:</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Номер расчетного счета:</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р/с</w:t>
            </w:r>
          </w:p>
          <w:p w:rsidR="00165775" w:rsidRPr="00F565C6" w:rsidRDefault="00855101" w:rsidP="00CF1345">
            <w:pPr>
              <w:pStyle w:val="ac"/>
              <w:rPr>
                <w:i/>
                <w:color w:val="000000"/>
                <w:sz w:val="22"/>
                <w:szCs w:val="22"/>
              </w:rPr>
            </w:pPr>
            <w:r w:rsidRPr="00F565C6">
              <w:rPr>
                <w:i/>
                <w:color w:val="000000"/>
                <w:sz w:val="22"/>
                <w:szCs w:val="22"/>
              </w:rPr>
              <w:t>к/с</w:t>
            </w:r>
          </w:p>
          <w:p w:rsidR="00165775" w:rsidRPr="00F565C6" w:rsidRDefault="00165775" w:rsidP="00CF1345">
            <w:pPr>
              <w:pStyle w:val="ac"/>
              <w:rPr>
                <w:i/>
                <w:color w:val="000000"/>
                <w:sz w:val="22"/>
                <w:szCs w:val="22"/>
              </w:rPr>
            </w:pPr>
            <w:r w:rsidRPr="00F565C6">
              <w:rPr>
                <w:i/>
                <w:color w:val="000000"/>
                <w:sz w:val="22"/>
                <w:szCs w:val="22"/>
              </w:rPr>
              <w:t xml:space="preserve">БИК </w:t>
            </w:r>
          </w:p>
        </w:tc>
        <w:tc>
          <w:tcPr>
            <w:tcW w:w="1783" w:type="pct"/>
            <w:vAlign w:val="center"/>
          </w:tcPr>
          <w:p w:rsidR="00CB2342" w:rsidRPr="00F565C6" w:rsidRDefault="00855101" w:rsidP="00CB2342">
            <w:pPr>
              <w:pStyle w:val="ac"/>
              <w:rPr>
                <w:i/>
                <w:color w:val="000000"/>
                <w:sz w:val="22"/>
                <w:szCs w:val="22"/>
              </w:rPr>
            </w:pPr>
            <w:r w:rsidRPr="00F565C6">
              <w:rPr>
                <w:i/>
                <w:color w:val="000000"/>
                <w:sz w:val="22"/>
                <w:szCs w:val="22"/>
              </w:rPr>
              <w:t>р/с</w:t>
            </w:r>
          </w:p>
          <w:p w:rsidR="00CB2342" w:rsidRPr="00F565C6" w:rsidRDefault="00855101" w:rsidP="00CB2342">
            <w:pPr>
              <w:pStyle w:val="ac"/>
              <w:rPr>
                <w:i/>
                <w:color w:val="000000"/>
                <w:sz w:val="22"/>
                <w:szCs w:val="22"/>
              </w:rPr>
            </w:pPr>
            <w:r w:rsidRPr="00F565C6">
              <w:rPr>
                <w:i/>
                <w:color w:val="000000"/>
                <w:sz w:val="22"/>
                <w:szCs w:val="22"/>
              </w:rPr>
              <w:t>к/с</w:t>
            </w:r>
          </w:p>
          <w:p w:rsidR="00165775" w:rsidRPr="00F565C6" w:rsidRDefault="00CB2342" w:rsidP="00CB2342">
            <w:pPr>
              <w:pStyle w:val="ac"/>
              <w:rPr>
                <w:i/>
                <w:color w:val="000000"/>
                <w:sz w:val="22"/>
                <w:szCs w:val="22"/>
              </w:rPr>
            </w:pPr>
            <w:r w:rsidRPr="00F565C6">
              <w:rPr>
                <w:i/>
                <w:color w:val="000000"/>
                <w:sz w:val="22"/>
                <w:szCs w:val="22"/>
              </w:rPr>
              <w:t>БИК</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A77845" w:rsidRPr="00F565C6" w:rsidTr="00CF1345">
        <w:trPr>
          <w:jc w:val="center"/>
        </w:trPr>
        <w:tc>
          <w:tcPr>
            <w:tcW w:w="143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ИНН / КПП</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413E08" w:rsidRPr="00F565C6" w:rsidTr="00CF1345">
        <w:trPr>
          <w:jc w:val="center"/>
        </w:trPr>
        <w:tc>
          <w:tcPr>
            <w:tcW w:w="1433" w:type="pct"/>
            <w:vAlign w:val="center"/>
          </w:tcPr>
          <w:p w:rsidR="00413E08" w:rsidRPr="00F565C6" w:rsidRDefault="00413E08" w:rsidP="00CF1345">
            <w:pPr>
              <w:rPr>
                <w:i/>
                <w:color w:val="000000"/>
                <w:sz w:val="22"/>
                <w:szCs w:val="22"/>
              </w:rPr>
            </w:pPr>
            <w:r w:rsidRPr="00F565C6">
              <w:rPr>
                <w:i/>
                <w:color w:val="000000"/>
                <w:sz w:val="22"/>
                <w:szCs w:val="22"/>
              </w:rPr>
              <w:t>ОГРН</w:t>
            </w:r>
          </w:p>
        </w:tc>
        <w:tc>
          <w:tcPr>
            <w:tcW w:w="1783" w:type="pct"/>
            <w:vAlign w:val="center"/>
          </w:tcPr>
          <w:p w:rsidR="00413E08" w:rsidRPr="00F565C6" w:rsidRDefault="00413E08" w:rsidP="00CF1345">
            <w:pPr>
              <w:rPr>
                <w:i/>
                <w:color w:val="000000"/>
                <w:sz w:val="22"/>
                <w:szCs w:val="22"/>
              </w:rPr>
            </w:pPr>
          </w:p>
        </w:tc>
        <w:tc>
          <w:tcPr>
            <w:tcW w:w="1783" w:type="pct"/>
            <w:vAlign w:val="center"/>
          </w:tcPr>
          <w:p w:rsidR="00413E08" w:rsidRPr="00F565C6" w:rsidRDefault="00413E08"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отрасли по ОКВЭД</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организации по ОКПО</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rPr>
                <w:i/>
                <w:color w:val="000000"/>
                <w:sz w:val="22"/>
                <w:szCs w:val="22"/>
              </w:rPr>
            </w:pPr>
          </w:p>
        </w:tc>
      </w:tr>
    </w:tbl>
    <w:p w:rsidR="00DF6E67" w:rsidRPr="00F565C6" w:rsidRDefault="00DF6E67" w:rsidP="00A75870"/>
    <w:p w:rsidR="00DF6E67" w:rsidRPr="00F565C6" w:rsidRDefault="00DF6E67" w:rsidP="00796C42">
      <w:pPr>
        <w:numPr>
          <w:ilvl w:val="0"/>
          <w:numId w:val="19"/>
        </w:numPr>
        <w:ind w:left="0" w:firstLine="0"/>
        <w:jc w:val="both"/>
        <w:rPr>
          <w:b/>
          <w:sz w:val="26"/>
          <w:szCs w:val="26"/>
        </w:rPr>
      </w:pPr>
      <w:r w:rsidRPr="00F565C6">
        <w:rPr>
          <w:b/>
          <w:sz w:val="26"/>
          <w:szCs w:val="26"/>
        </w:rPr>
        <w:t>ПОДПИСИ СТОРОН</w:t>
      </w:r>
    </w:p>
    <w:tbl>
      <w:tblPr>
        <w:tblW w:w="9985" w:type="dxa"/>
        <w:tblLook w:val="01E0" w:firstRow="1" w:lastRow="1" w:firstColumn="1" w:lastColumn="1" w:noHBand="0" w:noVBand="0"/>
      </w:tblPr>
      <w:tblGrid>
        <w:gridCol w:w="5128"/>
        <w:gridCol w:w="4857"/>
      </w:tblGrid>
      <w:tr w:rsidR="0000598C" w:rsidRPr="00F565C6" w:rsidTr="000B574B">
        <w:trPr>
          <w:trHeight w:val="1888"/>
        </w:trPr>
        <w:tc>
          <w:tcPr>
            <w:tcW w:w="5128" w:type="dxa"/>
          </w:tcPr>
          <w:p w:rsidR="0000598C" w:rsidRPr="00F565C6" w:rsidRDefault="0000598C" w:rsidP="0000598C">
            <w:pPr>
              <w:spacing w:before="120"/>
              <w:ind w:right="492"/>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57"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0B574B" w:rsidRPr="00F565C6" w:rsidRDefault="000B574B"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F565C6" w:rsidTr="00CF1345">
        <w:trPr>
          <w:trHeight w:val="346"/>
        </w:trPr>
        <w:tc>
          <w:tcPr>
            <w:tcW w:w="3888" w:type="dxa"/>
          </w:tcPr>
          <w:p w:rsidR="00CF1345" w:rsidRPr="00F565C6" w:rsidRDefault="00CF1345" w:rsidP="00CF1345">
            <w:pPr>
              <w:jc w:val="right"/>
              <w:rPr>
                <w:bCs/>
              </w:rPr>
            </w:pPr>
            <w:r w:rsidRPr="00F565C6">
              <w:rPr>
                <w:bCs/>
              </w:rPr>
              <w:lastRenderedPageBreak/>
              <w:t>Приложение №</w:t>
            </w:r>
            <w:r w:rsidR="00EC613B" w:rsidRPr="00F565C6">
              <w:rPr>
                <w:bCs/>
              </w:rPr>
              <w:t xml:space="preserve"> </w:t>
            </w:r>
            <w:r w:rsidRPr="00F565C6">
              <w:rPr>
                <w:bCs/>
              </w:rPr>
              <w:t>1</w:t>
            </w:r>
          </w:p>
        </w:tc>
      </w:tr>
      <w:tr w:rsidR="00CF1345" w:rsidRPr="00F565C6" w:rsidTr="00CF1345">
        <w:tc>
          <w:tcPr>
            <w:tcW w:w="3888" w:type="dxa"/>
          </w:tcPr>
          <w:p w:rsidR="00CF1345" w:rsidRPr="00F565C6" w:rsidRDefault="00CF1345" w:rsidP="00CF1345">
            <w:pPr>
              <w:jc w:val="right"/>
              <w:rPr>
                <w:bCs/>
              </w:rPr>
            </w:pPr>
            <w:r w:rsidRPr="00F565C6">
              <w:rPr>
                <w:bCs/>
              </w:rPr>
              <w:t>к Агентскому договору</w:t>
            </w:r>
          </w:p>
          <w:p w:rsidR="00CF1345" w:rsidRPr="00F565C6" w:rsidRDefault="00CF1345" w:rsidP="00CF1345">
            <w:pPr>
              <w:jc w:val="right"/>
              <w:rPr>
                <w:bCs/>
              </w:rPr>
            </w:pPr>
            <w:r w:rsidRPr="00F565C6">
              <w:rPr>
                <w:bCs/>
              </w:rPr>
              <w:t xml:space="preserve">№ __________________ </w:t>
            </w:r>
          </w:p>
          <w:p w:rsidR="00CF1345" w:rsidRPr="00F565C6" w:rsidRDefault="00CF1345" w:rsidP="00CF1345">
            <w:pPr>
              <w:jc w:val="right"/>
              <w:rPr>
                <w:b/>
              </w:rPr>
            </w:pPr>
            <w:r w:rsidRPr="00F565C6">
              <w:rPr>
                <w:bCs/>
              </w:rPr>
              <w:t>от __________ 20__ г.</w:t>
            </w:r>
          </w:p>
        </w:tc>
      </w:tr>
    </w:tbl>
    <w:p w:rsidR="00CF1345" w:rsidRPr="00F565C6" w:rsidRDefault="00CF1345" w:rsidP="00CF1345">
      <w:pPr>
        <w:pStyle w:val="Iauiue"/>
        <w:ind w:right="-58"/>
        <w:jc w:val="right"/>
        <w:rPr>
          <w:b/>
          <w:bCs/>
          <w:sz w:val="22"/>
          <w:szCs w:val="22"/>
        </w:rPr>
      </w:pPr>
    </w:p>
    <w:p w:rsidR="00CF1345" w:rsidRPr="00F565C6" w:rsidRDefault="00CF1345" w:rsidP="00AE0C52">
      <w:pPr>
        <w:pStyle w:val="Iauiue"/>
        <w:jc w:val="center"/>
        <w:rPr>
          <w:b/>
          <w:bCs/>
          <w:sz w:val="22"/>
          <w:szCs w:val="22"/>
        </w:rPr>
      </w:pPr>
    </w:p>
    <w:p w:rsidR="00CF1345" w:rsidRPr="00F565C6" w:rsidRDefault="00CF1345" w:rsidP="00A75870">
      <w:pPr>
        <w:pStyle w:val="1"/>
        <w:rPr>
          <w:strike/>
        </w:rPr>
      </w:pPr>
      <w:r w:rsidRPr="00F565C6">
        <w:t>Перечень агентских поручений</w:t>
      </w:r>
    </w:p>
    <w:p w:rsidR="00CF1345" w:rsidRPr="00F565C6" w:rsidRDefault="00CF1345" w:rsidP="00CF1345">
      <w:pPr>
        <w:pStyle w:val="Iauiue"/>
        <w:ind w:right="141"/>
        <w:jc w:val="center"/>
        <w:rPr>
          <w:b/>
          <w:bCs/>
          <w:sz w:val="22"/>
          <w:szCs w:val="22"/>
        </w:rPr>
      </w:pPr>
    </w:p>
    <w:p w:rsidR="00CF1345" w:rsidRPr="00F565C6" w:rsidRDefault="00CF1345" w:rsidP="00CF1345">
      <w:pPr>
        <w:pStyle w:val="Iauiue"/>
        <w:ind w:right="141"/>
        <w:jc w:val="center"/>
        <w:rPr>
          <w:b/>
          <w:bCs/>
          <w:sz w:val="22"/>
          <w:szCs w:val="22"/>
        </w:rPr>
      </w:pPr>
    </w:p>
    <w:p w:rsidR="006C07CE" w:rsidRPr="003A2795" w:rsidRDefault="006C07CE" w:rsidP="006C07CE">
      <w:pPr>
        <w:tabs>
          <w:tab w:val="num" w:pos="720"/>
        </w:tabs>
        <w:jc w:val="both"/>
        <w:rPr>
          <w:sz w:val="20"/>
          <w:szCs w:val="20"/>
        </w:rPr>
      </w:pPr>
      <w:r w:rsidRPr="003A2795">
        <w:rPr>
          <w:sz w:val="20"/>
          <w:szCs w:val="20"/>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6C07CE" w:rsidRPr="003A2795" w:rsidRDefault="006C07CE" w:rsidP="006C07CE">
      <w:pPr>
        <w:tabs>
          <w:tab w:val="num" w:pos="720"/>
        </w:tabs>
        <w:jc w:val="both"/>
        <w:rPr>
          <w:sz w:val="20"/>
          <w:szCs w:val="20"/>
        </w:rPr>
      </w:pPr>
    </w:p>
    <w:p w:rsidR="006C07CE" w:rsidRPr="003A2795" w:rsidRDefault="006C07CE" w:rsidP="00796C42">
      <w:pPr>
        <w:pStyle w:val="aff5"/>
        <w:numPr>
          <w:ilvl w:val="0"/>
          <w:numId w:val="11"/>
        </w:numPr>
        <w:spacing w:before="120"/>
        <w:ind w:right="-28"/>
        <w:jc w:val="both"/>
        <w:rPr>
          <w:sz w:val="20"/>
          <w:szCs w:val="20"/>
        </w:rPr>
      </w:pPr>
      <w:r w:rsidRPr="003A2795">
        <w:rPr>
          <w:sz w:val="20"/>
          <w:szCs w:val="20"/>
        </w:rPr>
        <w:t>Осуществлять следующие действия:</w:t>
      </w:r>
    </w:p>
    <w:p w:rsidR="006C07CE" w:rsidRPr="003A2795" w:rsidRDefault="006C07CE" w:rsidP="00796C42">
      <w:pPr>
        <w:pStyle w:val="aff5"/>
        <w:numPr>
          <w:ilvl w:val="1"/>
          <w:numId w:val="34"/>
        </w:numPr>
        <w:spacing w:before="120"/>
        <w:ind w:left="851" w:right="-28" w:hanging="425"/>
        <w:contextualSpacing/>
        <w:jc w:val="both"/>
        <w:rPr>
          <w:sz w:val="20"/>
          <w:szCs w:val="20"/>
        </w:rPr>
      </w:pPr>
      <w:r w:rsidRPr="003A2795">
        <w:rPr>
          <w:sz w:val="20"/>
          <w:szCs w:val="20"/>
        </w:rPr>
        <w:t xml:space="preserve">После отправки заявки Клиентом, Агенту необходимо связаться с Клиентом </w:t>
      </w:r>
    </w:p>
    <w:p w:rsidR="006C07CE" w:rsidRPr="006C07CE" w:rsidRDefault="006C07CE" w:rsidP="00796C42">
      <w:pPr>
        <w:pStyle w:val="aff5"/>
        <w:numPr>
          <w:ilvl w:val="1"/>
          <w:numId w:val="34"/>
        </w:numPr>
        <w:spacing w:before="120"/>
        <w:ind w:left="851" w:right="-28" w:hanging="425"/>
        <w:contextualSpacing/>
        <w:jc w:val="both"/>
        <w:rPr>
          <w:sz w:val="20"/>
          <w:szCs w:val="20"/>
        </w:rPr>
      </w:pPr>
      <w:r w:rsidRPr="006C07CE">
        <w:rPr>
          <w:sz w:val="20"/>
          <w:szCs w:val="20"/>
        </w:rPr>
        <w:t>В ходе диалога: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Поприветствовать клиента по имени и представиться. Агенту и его сотрудникам запрещено предоставляться компанией Ростелеком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Уточнить у Клиента адрес и проверить Техническую возможность подключения услуг Принципала;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Озвучить доступную технологию подключения услуг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Предложить дополнительные услуги и оборудование, включенные Принципалом в план продаж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Озвучить условия и сроки внесения Стартового платежа;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По окончании диалога предупредить о повторном звонке координатора Принципала;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r>
      <w:proofErr w:type="gramStart"/>
      <w:r w:rsidRPr="003A2795">
        <w:rPr>
          <w:sz w:val="20"/>
          <w:szCs w:val="20"/>
        </w:rPr>
        <w:t>В</w:t>
      </w:r>
      <w:proofErr w:type="gramEnd"/>
      <w:r w:rsidRPr="003A2795">
        <w:rPr>
          <w:sz w:val="20"/>
          <w:szCs w:val="20"/>
        </w:rPr>
        <w:t xml:space="preserve"> диалоге с клиентом использовать положительный эмоциональный фон, минимальное количество пауз, грамотную речь, активную позицию в разговоре;</w:t>
      </w:r>
    </w:p>
    <w:p w:rsidR="006C07CE" w:rsidRPr="003A2795" w:rsidRDefault="006C07CE" w:rsidP="00796C42">
      <w:pPr>
        <w:pStyle w:val="aff5"/>
        <w:numPr>
          <w:ilvl w:val="1"/>
          <w:numId w:val="34"/>
        </w:numPr>
        <w:ind w:left="851" w:right="-28" w:hanging="442"/>
        <w:contextualSpacing/>
        <w:jc w:val="both"/>
        <w:rPr>
          <w:sz w:val="20"/>
          <w:szCs w:val="20"/>
        </w:rPr>
      </w:pPr>
      <w:r w:rsidRPr="003A2795">
        <w:rPr>
          <w:sz w:val="20"/>
          <w:szCs w:val="20"/>
        </w:rPr>
        <w:t xml:space="preserve">оформлять Заявки Клиентов в Информационных системах Принципала (ЕИССД/МПЗ) </w:t>
      </w:r>
    </w:p>
    <w:p w:rsidR="006C07CE" w:rsidRPr="003A2795" w:rsidRDefault="006C07CE" w:rsidP="006C07CE">
      <w:pPr>
        <w:tabs>
          <w:tab w:val="num" w:pos="720"/>
        </w:tabs>
        <w:jc w:val="both"/>
        <w:rPr>
          <w:sz w:val="20"/>
          <w:szCs w:val="20"/>
        </w:rPr>
      </w:pPr>
    </w:p>
    <w:p w:rsidR="00376C3D" w:rsidRPr="00F565C6" w:rsidRDefault="006C07CE" w:rsidP="006C07CE">
      <w:pPr>
        <w:ind w:left="360" w:right="-28"/>
        <w:jc w:val="both"/>
        <w:rPr>
          <w:sz w:val="22"/>
          <w:szCs w:val="22"/>
        </w:rPr>
      </w:pPr>
      <w:r w:rsidRPr="003A2795">
        <w:rPr>
          <w:color w:val="0000FF"/>
          <w:sz w:val="20"/>
          <w:szCs w:val="20"/>
        </w:rPr>
        <w:t>(</w:t>
      </w:r>
      <w:r w:rsidRPr="003A2795">
        <w:rPr>
          <w:i/>
          <w:color w:val="0000FF"/>
          <w:sz w:val="20"/>
          <w:szCs w:val="20"/>
        </w:rPr>
        <w:t>Перечень агентских поручений, при необходимости, может быть дополнен иными агентскими поручениями</w:t>
      </w:r>
      <w:r w:rsidRPr="003A2795">
        <w:rPr>
          <w:color w:val="0000FF"/>
          <w:sz w:val="20"/>
          <w:szCs w:val="20"/>
        </w:rPr>
        <w:t>)</w:t>
      </w:r>
    </w:p>
    <w:p w:rsidR="0000598C" w:rsidRPr="00F565C6" w:rsidRDefault="0000598C" w:rsidP="0000598C">
      <w:pPr>
        <w:tabs>
          <w:tab w:val="num" w:pos="720"/>
          <w:tab w:val="left" w:pos="5670"/>
        </w:tabs>
        <w:jc w:val="both"/>
        <w:rPr>
          <w:sz w:val="22"/>
          <w:szCs w:val="22"/>
        </w:rPr>
      </w:pPr>
    </w:p>
    <w:p w:rsidR="00B10EBC" w:rsidRPr="00F565C6" w:rsidRDefault="00B10EBC" w:rsidP="0000598C">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00598C" w:rsidRPr="00F565C6" w:rsidTr="008404BE">
        <w:trPr>
          <w:trHeight w:val="2586"/>
        </w:trPr>
        <w:tc>
          <w:tcPr>
            <w:tcW w:w="5093" w:type="dxa"/>
          </w:tcPr>
          <w:p w:rsidR="0000598C" w:rsidRPr="00F565C6" w:rsidRDefault="0000598C" w:rsidP="00B0435A">
            <w:pPr>
              <w:spacing w:before="120"/>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24"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CF1345" w:rsidRPr="00F565C6" w:rsidRDefault="00CF1345" w:rsidP="00CF1345">
      <w:pPr>
        <w:pStyle w:val="Iauiue"/>
        <w:ind w:right="141"/>
        <w:jc w:val="center"/>
        <w:rPr>
          <w:b/>
          <w:bCs/>
          <w:sz w:val="22"/>
          <w:szCs w:val="22"/>
        </w:rPr>
      </w:pPr>
    </w:p>
    <w:p w:rsidR="00CF1345" w:rsidRPr="00F565C6" w:rsidRDefault="00CF1345" w:rsidP="008B766E">
      <w:pPr>
        <w:pStyle w:val="Iauiue"/>
        <w:ind w:right="141"/>
        <w:jc w:val="center"/>
        <w:sectPr w:rsidR="00CF1345" w:rsidRPr="00F565C6" w:rsidSect="00AF2CA8">
          <w:headerReference w:type="default" r:id="rId10"/>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rsidTr="00E15B3B">
        <w:trPr>
          <w:trHeight w:val="567"/>
        </w:trPr>
        <w:tc>
          <w:tcPr>
            <w:tcW w:w="3888" w:type="dxa"/>
          </w:tcPr>
          <w:p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rsidTr="00E15B3B">
        <w:tc>
          <w:tcPr>
            <w:tcW w:w="3888" w:type="dxa"/>
          </w:tcPr>
          <w:p w:rsidR="00E573CC" w:rsidRPr="00F565C6" w:rsidRDefault="00E573CC" w:rsidP="00E15B3B">
            <w:pPr>
              <w:jc w:val="right"/>
              <w:rPr>
                <w:bCs/>
              </w:rPr>
            </w:pPr>
            <w:r w:rsidRPr="00F565C6">
              <w:rPr>
                <w:bCs/>
              </w:rPr>
              <w:t>к Агентскому договору</w:t>
            </w:r>
          </w:p>
          <w:p w:rsidR="00E573CC" w:rsidRPr="00F565C6" w:rsidRDefault="00E573CC" w:rsidP="00E15B3B">
            <w:pPr>
              <w:jc w:val="right"/>
              <w:rPr>
                <w:bCs/>
              </w:rPr>
            </w:pPr>
            <w:r w:rsidRPr="00F565C6">
              <w:rPr>
                <w:bCs/>
              </w:rPr>
              <w:t xml:space="preserve">№ __________________ </w:t>
            </w:r>
          </w:p>
          <w:p w:rsidR="00E573CC" w:rsidRPr="00F565C6" w:rsidRDefault="00E573CC" w:rsidP="00E15B3B">
            <w:pPr>
              <w:jc w:val="right"/>
              <w:rPr>
                <w:bCs/>
              </w:rPr>
            </w:pPr>
            <w:r w:rsidRPr="00F565C6">
              <w:rPr>
                <w:bCs/>
              </w:rPr>
              <w:t>от __________ 20__ г.</w:t>
            </w:r>
          </w:p>
        </w:tc>
      </w:tr>
    </w:tbl>
    <w:p w:rsidR="00BA77C8" w:rsidRPr="00F565C6" w:rsidRDefault="00E15B3B" w:rsidP="006E7550">
      <w:r w:rsidRPr="00F565C6">
        <w:br w:type="textWrapping" w:clear="all"/>
      </w:r>
    </w:p>
    <w:p w:rsidR="0031060E" w:rsidRPr="00F565C6" w:rsidRDefault="0031060E" w:rsidP="009977D9">
      <w:pPr>
        <w:jc w:val="center"/>
        <w:rPr>
          <w:b/>
          <w:sz w:val="22"/>
          <w:szCs w:val="22"/>
        </w:rPr>
      </w:pPr>
    </w:p>
    <w:p w:rsidR="00CC5385" w:rsidRPr="00F565C6" w:rsidRDefault="00CC5385" w:rsidP="00CC5385">
      <w:pPr>
        <w:jc w:val="center"/>
        <w:rPr>
          <w:b/>
          <w:sz w:val="20"/>
          <w:szCs w:val="20"/>
        </w:rPr>
      </w:pPr>
      <w:r w:rsidRPr="00F565C6">
        <w:rPr>
          <w:b/>
          <w:sz w:val="20"/>
          <w:szCs w:val="20"/>
        </w:rPr>
        <w:t>Порядок расчёта вознаграждения.</w:t>
      </w:r>
    </w:p>
    <w:p w:rsidR="00CC5385" w:rsidRPr="00F565C6" w:rsidRDefault="00CC5385" w:rsidP="00CC5385">
      <w:pPr>
        <w:rPr>
          <w:sz w:val="20"/>
          <w:szCs w:val="20"/>
        </w:rPr>
      </w:pPr>
    </w:p>
    <w:p w:rsidR="00CC5385" w:rsidRPr="00F565C6" w:rsidRDefault="00CC5385" w:rsidP="00CC5385">
      <w:pPr>
        <w:pStyle w:val="Default"/>
        <w:jc w:val="both"/>
        <w:rPr>
          <w:color w:val="auto"/>
          <w:sz w:val="20"/>
          <w:szCs w:val="20"/>
        </w:rPr>
      </w:pPr>
      <w:r w:rsidRPr="00F565C6">
        <w:rPr>
          <w:color w:val="auto"/>
          <w:sz w:val="20"/>
          <w:szCs w:val="20"/>
        </w:rPr>
        <w:t>1.1. Вознаграждение Агента за выполненные агентские поручения выплачивается Принципалом Агенту согласно разделу 4 настоящего Договора.</w:t>
      </w:r>
    </w:p>
    <w:p w:rsidR="00CC5385" w:rsidRPr="00F565C6" w:rsidRDefault="00CC5385" w:rsidP="00CC5385">
      <w:pPr>
        <w:pStyle w:val="Default"/>
        <w:jc w:val="both"/>
        <w:rPr>
          <w:color w:val="auto"/>
          <w:sz w:val="20"/>
          <w:szCs w:val="20"/>
        </w:rPr>
      </w:pPr>
      <w:r w:rsidRPr="00F565C6">
        <w:rPr>
          <w:color w:val="auto"/>
          <w:sz w:val="20"/>
          <w:szCs w:val="20"/>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center"/>
        <w:rPr>
          <w:color w:val="auto"/>
          <w:sz w:val="22"/>
          <w:szCs w:val="22"/>
        </w:rPr>
      </w:pPr>
      <w:proofErr w:type="spellStart"/>
      <w:r w:rsidRPr="00F565C6">
        <w:rPr>
          <w:color w:val="auto"/>
          <w:sz w:val="22"/>
          <w:szCs w:val="22"/>
        </w:rPr>
        <w:t>Ffix</w:t>
      </w:r>
      <w:proofErr w:type="spellEnd"/>
      <w:r w:rsidRPr="00F565C6">
        <w:rPr>
          <w:color w:val="auto"/>
          <w:sz w:val="22"/>
          <w:szCs w:val="22"/>
        </w:rPr>
        <w:t xml:space="preserve"> =2*N</w:t>
      </w:r>
    </w:p>
    <w:p w:rsidR="00CC5385" w:rsidRPr="00F565C6" w:rsidRDefault="00CC5385" w:rsidP="00CC5385">
      <w:pPr>
        <w:pStyle w:val="Default"/>
        <w:jc w:val="both"/>
        <w:rPr>
          <w:color w:val="auto"/>
          <w:sz w:val="22"/>
          <w:szCs w:val="22"/>
        </w:rPr>
      </w:pPr>
      <w:r w:rsidRPr="00F565C6">
        <w:rPr>
          <w:color w:val="auto"/>
          <w:sz w:val="22"/>
          <w:szCs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w:t>
      </w:r>
      <w:proofErr w:type="spellStart"/>
      <w:r w:rsidRPr="00F565C6">
        <w:rPr>
          <w:i/>
          <w:color w:val="auto"/>
          <w:sz w:val="20"/>
          <w:szCs w:val="20"/>
        </w:rPr>
        <w:t>Ffix</w:t>
      </w:r>
      <w:proofErr w:type="spellEnd"/>
      <w:r w:rsidRPr="00F565C6">
        <w:rPr>
          <w:i/>
          <w:color w:val="auto"/>
          <w:sz w:val="20"/>
          <w:szCs w:val="20"/>
        </w:rPr>
        <w:t>» – размер максимальной величины фиксированного Агентского вознаграждения</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 xml:space="preserve">«2» – коэффициент определяющий размер вознаграждения Агента на основании величины Абонентской </w:t>
      </w:r>
      <w:proofErr w:type="gramStart"/>
      <w:r w:rsidRPr="00F565C6">
        <w:rPr>
          <w:i/>
          <w:color w:val="auto"/>
          <w:sz w:val="20"/>
          <w:szCs w:val="20"/>
        </w:rPr>
        <w:t>платы  по</w:t>
      </w:r>
      <w:proofErr w:type="gramEnd"/>
      <w:r w:rsidRPr="00F565C6">
        <w:rPr>
          <w:i/>
          <w:color w:val="auto"/>
          <w:sz w:val="20"/>
          <w:szCs w:val="20"/>
        </w:rPr>
        <w:t xml:space="preserve"> выбранному тарифному плану Абонента в течение 2 (двух) месяцев, (100% (размер Абонентской платы)*2 месяца=200%=2);</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CC5385" w:rsidRPr="00F565C6" w:rsidRDefault="00CC5385" w:rsidP="00CC5385">
      <w:pPr>
        <w:pStyle w:val="Default"/>
        <w:spacing w:after="51"/>
        <w:jc w:val="both"/>
        <w:rPr>
          <w:color w:val="auto"/>
          <w:sz w:val="20"/>
          <w:szCs w:val="20"/>
        </w:rPr>
      </w:pPr>
      <w:r w:rsidRPr="00F565C6">
        <w:rPr>
          <w:color w:val="auto"/>
          <w:sz w:val="20"/>
          <w:szCs w:val="20"/>
        </w:rPr>
        <w:t>1.3.2.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CC5385" w:rsidRPr="00F565C6" w:rsidRDefault="00CC5385" w:rsidP="00CC5385">
      <w:pPr>
        <w:pStyle w:val="Default"/>
        <w:spacing w:after="51"/>
        <w:jc w:val="both"/>
        <w:rPr>
          <w:color w:val="auto"/>
          <w:sz w:val="20"/>
          <w:szCs w:val="20"/>
        </w:rPr>
      </w:pPr>
      <w:r w:rsidRPr="00F565C6">
        <w:rPr>
          <w:color w:val="auto"/>
          <w:sz w:val="20"/>
          <w:szCs w:val="20"/>
        </w:rPr>
        <w:t>1.3.3. В случае расторжения Абонентского договора в течение периода наблюдения (3 месяца с момента подключения), сумма агентского вознаграждения корректируется в полном объеме согласно условиям:</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1.3.3.1. 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1.3.3.2. Корректировки не производятся в случаях:</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причине смерти Абонента;</w:t>
      </w:r>
    </w:p>
    <w:p w:rsidR="00CC5385" w:rsidRPr="00881542" w:rsidRDefault="00CC5385" w:rsidP="00CC5385">
      <w:pPr>
        <w:pStyle w:val="Default"/>
        <w:spacing w:after="51"/>
        <w:ind w:left="708"/>
        <w:jc w:val="both"/>
        <w:rPr>
          <w:color w:val="auto"/>
          <w:sz w:val="20"/>
          <w:szCs w:val="20"/>
        </w:rPr>
      </w:pPr>
      <w:r w:rsidRPr="00F565C6">
        <w:rPr>
          <w:color w:val="auto"/>
          <w:sz w:val="20"/>
          <w:szCs w:val="20"/>
        </w:rPr>
        <w:t xml:space="preserve">- </w:t>
      </w:r>
      <w:r w:rsidRPr="00881542">
        <w:rPr>
          <w:color w:val="auto"/>
          <w:sz w:val="20"/>
          <w:szCs w:val="20"/>
        </w:rPr>
        <w:t>расторжение Абонентского договора произошло по «технической проблеме» на стороне Принципала, и Абонент обращался в службу технической поддержки Принципала.</w:t>
      </w:r>
    </w:p>
    <w:p w:rsidR="00827ACA" w:rsidRPr="00F565C6" w:rsidRDefault="00827ACA" w:rsidP="00827ACA">
      <w:pPr>
        <w:pStyle w:val="Default"/>
        <w:spacing w:after="51"/>
        <w:jc w:val="both"/>
        <w:rPr>
          <w:color w:val="auto"/>
          <w:sz w:val="20"/>
          <w:szCs w:val="20"/>
        </w:rPr>
      </w:pPr>
      <w:r w:rsidRPr="00881542">
        <w:rPr>
          <w:color w:val="auto"/>
          <w:sz w:val="20"/>
          <w:szCs w:val="20"/>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rsidR="00CC5385" w:rsidRPr="00F565C6" w:rsidRDefault="00827ACA" w:rsidP="00CC5385">
      <w:pPr>
        <w:pStyle w:val="Default"/>
        <w:jc w:val="both"/>
        <w:rPr>
          <w:sz w:val="20"/>
          <w:szCs w:val="20"/>
        </w:rPr>
      </w:pPr>
      <w:r>
        <w:rPr>
          <w:color w:val="auto"/>
          <w:sz w:val="20"/>
          <w:szCs w:val="20"/>
        </w:rPr>
        <w:t>1.3.5</w:t>
      </w:r>
      <w:r w:rsidR="009F5E93" w:rsidRPr="00F565C6">
        <w:rPr>
          <w:color w:val="auto"/>
          <w:sz w:val="20"/>
          <w:szCs w:val="20"/>
        </w:rPr>
        <w:t xml:space="preserve">. </w:t>
      </w:r>
      <w:r w:rsidR="009F5E93" w:rsidRPr="00F565C6">
        <w:rPr>
          <w:sz w:val="20"/>
          <w:szCs w:val="20"/>
        </w:rPr>
        <w:t xml:space="preserve">В случае если Абоненту с просроченной дебиторской задолженностью была совершена </w:t>
      </w:r>
      <w:proofErr w:type="spellStart"/>
      <w:r w:rsidR="009F5E93" w:rsidRPr="00F565C6">
        <w:rPr>
          <w:sz w:val="20"/>
          <w:szCs w:val="20"/>
        </w:rPr>
        <w:t>допродажа</w:t>
      </w:r>
      <w:proofErr w:type="spellEnd"/>
      <w:r w:rsidR="009F5E93" w:rsidRPr="00F565C6">
        <w:rPr>
          <w:sz w:val="20"/>
          <w:szCs w:val="20"/>
        </w:rPr>
        <w:t xml:space="preserve"> услуг и (или) абонентского оборудования, то Принципал не выплачивает Агентское вознаграждение за такого Абонента, дата действий условий с 30.04.2021г.</w:t>
      </w:r>
    </w:p>
    <w:p w:rsidR="009F5E93" w:rsidRPr="00F565C6" w:rsidRDefault="009F5E93" w:rsidP="009F5E93">
      <w:pPr>
        <w:shd w:val="clear" w:color="auto" w:fill="FFFFFF"/>
        <w:tabs>
          <w:tab w:val="left" w:pos="851"/>
        </w:tabs>
        <w:jc w:val="both"/>
        <w:rPr>
          <w:sz w:val="20"/>
          <w:szCs w:val="20"/>
        </w:rPr>
      </w:pPr>
      <w:r w:rsidRPr="00F565C6">
        <w:rPr>
          <w:sz w:val="20"/>
          <w:szCs w:val="20"/>
        </w:rPr>
        <w:t>1</w:t>
      </w:r>
      <w:r w:rsidR="008D3C85" w:rsidRPr="00F565C6">
        <w:rPr>
          <w:sz w:val="20"/>
          <w:szCs w:val="20"/>
        </w:rPr>
        <w:t>.3</w:t>
      </w:r>
      <w:r w:rsidR="00827ACA">
        <w:rPr>
          <w:sz w:val="20"/>
          <w:szCs w:val="20"/>
        </w:rPr>
        <w:t>.6</w:t>
      </w:r>
      <w:r w:rsidRPr="00F565C6">
        <w:rPr>
          <w:sz w:val="20"/>
          <w:szCs w:val="20"/>
        </w:rPr>
        <w:t>. Вознаграждение начисляется и выплачивается Агенту за каждую оформленную надлежащим образом Заявку, по которой в Отчётном периоде:</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Заключен Договор об оказании услуг связи с Абонентом; </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Абоненту предоставлена Услуга; </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Зачислен Стартовый платеж на лицевой счет Абонента.</w:t>
      </w:r>
    </w:p>
    <w:p w:rsidR="009F5E93" w:rsidRPr="00F565C6" w:rsidRDefault="009F5E93" w:rsidP="009F5E93">
      <w:pPr>
        <w:shd w:val="clear" w:color="auto" w:fill="FFFFFF"/>
        <w:tabs>
          <w:tab w:val="left" w:pos="851"/>
        </w:tabs>
        <w:jc w:val="both"/>
        <w:rPr>
          <w:sz w:val="20"/>
          <w:szCs w:val="20"/>
        </w:rPr>
      </w:pPr>
      <w:r w:rsidRPr="00F565C6">
        <w:rPr>
          <w:sz w:val="20"/>
          <w:szCs w:val="20"/>
        </w:rPr>
        <w:t>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w:t>
      </w:r>
      <w:r w:rsidRPr="00F565C6">
        <w:t xml:space="preserve"> </w:t>
      </w:r>
      <w:r w:rsidRPr="00F565C6">
        <w:rPr>
          <w:sz w:val="20"/>
          <w:szCs w:val="20"/>
        </w:rPr>
        <w:t xml:space="preserve">Стартовый платеж не распространяется на </w:t>
      </w:r>
      <w:proofErr w:type="spellStart"/>
      <w:r w:rsidRPr="00F565C6">
        <w:rPr>
          <w:sz w:val="20"/>
          <w:szCs w:val="20"/>
        </w:rPr>
        <w:t>допродажи</w:t>
      </w:r>
      <w:proofErr w:type="spellEnd"/>
      <w:r w:rsidRPr="00F565C6">
        <w:rPr>
          <w:sz w:val="20"/>
          <w:szCs w:val="20"/>
        </w:rPr>
        <w:t xml:space="preserve"> услуг и оборудования действующим Абонентам.</w:t>
      </w:r>
    </w:p>
    <w:p w:rsidR="009F5E93" w:rsidRPr="00F565C6" w:rsidRDefault="009F5E93"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2"/>
          <w:szCs w:val="22"/>
        </w:rPr>
      </w:pPr>
    </w:p>
    <w:p w:rsidR="00CC5385" w:rsidRPr="00F565C6" w:rsidRDefault="00CC5385" w:rsidP="00CC5385">
      <w:pPr>
        <w:pStyle w:val="Default"/>
        <w:jc w:val="center"/>
        <w:rPr>
          <w:color w:val="auto"/>
          <w:sz w:val="22"/>
          <w:szCs w:val="22"/>
        </w:rPr>
      </w:pPr>
      <w:r w:rsidRPr="00F565C6">
        <w:rPr>
          <w:i/>
          <w:iCs/>
          <w:color w:val="auto"/>
          <w:sz w:val="22"/>
          <w:szCs w:val="22"/>
        </w:rPr>
        <w:t>B=G-F</w:t>
      </w:r>
    </w:p>
    <w:p w:rsidR="00CC5385" w:rsidRPr="00F565C6" w:rsidRDefault="00CC5385" w:rsidP="00CC5385">
      <w:pPr>
        <w:pStyle w:val="Default"/>
        <w:jc w:val="both"/>
        <w:rPr>
          <w:color w:val="auto"/>
          <w:sz w:val="22"/>
          <w:szCs w:val="22"/>
        </w:rPr>
      </w:pPr>
      <w:r w:rsidRPr="00F565C6">
        <w:rPr>
          <w:iCs/>
          <w:color w:val="auto"/>
          <w:sz w:val="22"/>
          <w:szCs w:val="22"/>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B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rPr>
        <w:t xml:space="preserve">F – </w:t>
      </w:r>
      <w:proofErr w:type="gramStart"/>
      <w:r w:rsidRPr="00F565C6">
        <w:rPr>
          <w:i/>
          <w:iCs/>
          <w:color w:val="auto"/>
          <w:sz w:val="20"/>
          <w:szCs w:val="20"/>
        </w:rPr>
        <w:t>сумма</w:t>
      </w:r>
      <w:proofErr w:type="gramEnd"/>
      <w:r w:rsidRPr="00F565C6">
        <w:rPr>
          <w:i/>
          <w:iCs/>
          <w:color w:val="auto"/>
          <w:sz w:val="20"/>
          <w:szCs w:val="20"/>
        </w:rPr>
        <w:t xml:space="preserve"> ранее выплаченная Агенту за абонентов, которые расторгли абонентский договор или имеют дебиторскую задолженность по счету (без учета НДС).</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 xml:space="preserve">1.5. Агент обязуется выполнять план по подключениям на ежемесячной основе приведенный в Таблице 1 Приложения № 3 к настоящему Договору. План Сторонами согласовывается не менее чем за </w:t>
      </w:r>
      <w:r w:rsidR="00022BE3">
        <w:rPr>
          <w:color w:val="auto"/>
          <w:sz w:val="20"/>
          <w:szCs w:val="20"/>
        </w:rPr>
        <w:t>7</w:t>
      </w:r>
      <w:r w:rsidRPr="00F565C6">
        <w:rPr>
          <w:color w:val="auto"/>
          <w:sz w:val="20"/>
          <w:szCs w:val="20"/>
        </w:rPr>
        <w:t xml:space="preserve"> (</w:t>
      </w:r>
      <w:r w:rsidR="00022BE3">
        <w:rPr>
          <w:color w:val="auto"/>
          <w:sz w:val="20"/>
          <w:szCs w:val="20"/>
        </w:rPr>
        <w:t>семь</w:t>
      </w:r>
      <w:r w:rsidRPr="00F565C6">
        <w:rPr>
          <w:color w:val="auto"/>
          <w:sz w:val="20"/>
          <w:szCs w:val="20"/>
        </w:rPr>
        <w:t xml:space="preserve">) календарных дней до начала Отчетного периода и не может быть пересмотрен в течение Отчетного периода. </w:t>
      </w:r>
    </w:p>
    <w:p w:rsidR="00CC5385" w:rsidRPr="00F565C6" w:rsidRDefault="00CC5385" w:rsidP="00CC5385">
      <w:pPr>
        <w:pStyle w:val="Default"/>
        <w:jc w:val="both"/>
        <w:rPr>
          <w:color w:val="auto"/>
          <w:sz w:val="20"/>
          <w:szCs w:val="20"/>
        </w:rPr>
      </w:pPr>
      <w:r w:rsidRPr="00F565C6">
        <w:rPr>
          <w:color w:val="auto"/>
          <w:sz w:val="20"/>
          <w:szCs w:val="20"/>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jc w:val="center"/>
        <w:rPr>
          <w:color w:val="auto"/>
          <w:sz w:val="22"/>
        </w:rPr>
      </w:pPr>
    </w:p>
    <w:p w:rsidR="00CC5385" w:rsidRPr="00F565C6" w:rsidRDefault="00CC5385" w:rsidP="00CC5385">
      <w:pPr>
        <w:pStyle w:val="Default"/>
        <w:jc w:val="center"/>
        <w:rPr>
          <w:color w:val="auto"/>
          <w:sz w:val="22"/>
        </w:rPr>
      </w:pPr>
      <w:r w:rsidRPr="00F565C6">
        <w:rPr>
          <w:color w:val="auto"/>
          <w:sz w:val="22"/>
        </w:rPr>
        <w:t>M=0,2*N</w:t>
      </w:r>
    </w:p>
    <w:p w:rsidR="00CC5385" w:rsidRPr="00F565C6" w:rsidRDefault="00CC5385" w:rsidP="00CC5385">
      <w:pPr>
        <w:pStyle w:val="Default"/>
        <w:rPr>
          <w:color w:val="auto"/>
          <w:sz w:val="22"/>
        </w:rPr>
      </w:pPr>
      <w:r w:rsidRPr="00F565C6">
        <w:rPr>
          <w:color w:val="auto"/>
          <w:sz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 xml:space="preserve">M - максимальная величина дополнительного вознаграждения за выполнение и/или перевыполнение месячного и/или </w:t>
      </w:r>
      <w:proofErr w:type="gramStart"/>
      <w:r w:rsidRPr="00F565C6">
        <w:rPr>
          <w:i/>
          <w:color w:val="auto"/>
          <w:sz w:val="20"/>
          <w:szCs w:val="20"/>
        </w:rPr>
        <w:t>квартального  плана</w:t>
      </w:r>
      <w:proofErr w:type="gramEnd"/>
      <w:r w:rsidRPr="00F565C6">
        <w:rPr>
          <w:i/>
          <w:color w:val="auto"/>
          <w:sz w:val="20"/>
          <w:szCs w:val="20"/>
        </w:rPr>
        <w:t xml:space="preserve"> Агента;</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тарифному плану Абонента за один календарный месяц;</w:t>
      </w:r>
    </w:p>
    <w:p w:rsidR="00CC5385" w:rsidRPr="00F565C6" w:rsidRDefault="00CC5385" w:rsidP="00CC5385">
      <w:pPr>
        <w:pStyle w:val="Default"/>
        <w:ind w:left="708"/>
        <w:jc w:val="both"/>
        <w:rPr>
          <w:i/>
          <w:color w:val="auto"/>
          <w:sz w:val="20"/>
          <w:szCs w:val="20"/>
        </w:rPr>
      </w:pPr>
      <w:r w:rsidRPr="00F565C6">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sz w:val="20"/>
          <w:szCs w:val="20"/>
        </w:rPr>
      </w:pPr>
      <w:r w:rsidRPr="00F565C6">
        <w:rPr>
          <w:color w:val="auto"/>
          <w:sz w:val="20"/>
          <w:szCs w:val="20"/>
        </w:rPr>
        <w:t xml:space="preserve">1.6.1. </w:t>
      </w:r>
      <w:r w:rsidRPr="00F565C6">
        <w:rPr>
          <w:sz w:val="20"/>
          <w:szCs w:val="20"/>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p w:rsidR="00CC5385" w:rsidRPr="00F565C6" w:rsidRDefault="00CC5385" w:rsidP="00CC5385">
      <w:pPr>
        <w:spacing w:line="360" w:lineRule="auto"/>
        <w:contextualSpacing/>
        <w:jc w:val="both"/>
        <w:rPr>
          <w:color w:val="000000"/>
          <w:sz w:val="20"/>
          <w:szCs w:val="20"/>
        </w:rPr>
      </w:pPr>
      <w:r w:rsidRPr="00F565C6">
        <w:rPr>
          <w:color w:val="000000"/>
          <w:sz w:val="20"/>
          <w:szCs w:val="20"/>
        </w:rPr>
        <w:t xml:space="preserve">1.6.2. При учете плана по подключениям учитывается только услуги: МС, МГ/МН, ШПД, IP TV, КТВ, </w:t>
      </w:r>
      <w:r w:rsidRPr="00F565C6">
        <w:rPr>
          <w:sz w:val="20"/>
          <w:szCs w:val="20"/>
          <w:lang w:val="en-US"/>
        </w:rPr>
        <w:t>WINK</w:t>
      </w:r>
      <w:r w:rsidRPr="00F565C6">
        <w:rPr>
          <w:sz w:val="20"/>
          <w:szCs w:val="20"/>
        </w:rPr>
        <w:t xml:space="preserve"> ТВ Онлайн.</w:t>
      </w:r>
    </w:p>
    <w:p w:rsidR="00CC5385" w:rsidRPr="00F565C6" w:rsidRDefault="00CC5385" w:rsidP="00CC5385">
      <w:pPr>
        <w:pStyle w:val="Default"/>
        <w:jc w:val="both"/>
        <w:rPr>
          <w:color w:val="auto"/>
          <w:sz w:val="20"/>
          <w:szCs w:val="20"/>
        </w:rPr>
      </w:pPr>
      <w:r w:rsidRPr="00F565C6">
        <w:rPr>
          <w:color w:val="auto"/>
          <w:sz w:val="20"/>
          <w:szCs w:val="20"/>
        </w:rPr>
        <w:t>1.6.3. В случае достижения целевого показателя продаж сопутствующей услуги Телевидение, согласно плановым показателям, указанных в Таблице 2 Приложения № 3 к настоящему Договору,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F565C6">
        <w:rPr>
          <w:color w:val="auto"/>
          <w:sz w:val="20"/>
          <w:szCs w:val="20"/>
          <w:lang w:val="en-US"/>
        </w:rPr>
        <w:t>Wink</w:t>
      </w:r>
      <w:r w:rsidRPr="00F565C6">
        <w:rPr>
          <w:color w:val="auto"/>
          <w:sz w:val="20"/>
          <w:szCs w:val="20"/>
        </w:rPr>
        <w:t xml:space="preserve"> ТВ </w:t>
      </w:r>
      <w:r w:rsidRPr="00F565C6">
        <w:rPr>
          <w:color w:val="auto"/>
          <w:sz w:val="20"/>
          <w:szCs w:val="20"/>
          <w:lang w:val="en-US"/>
        </w:rPr>
        <w:t>Online</w:t>
      </w:r>
      <w:r w:rsidRPr="00F565C6">
        <w:rPr>
          <w:color w:val="auto"/>
          <w:sz w:val="20"/>
          <w:szCs w:val="20"/>
        </w:rPr>
        <w:t>):</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Телевидение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1.6.4. В случае достижения целевого показателя продаж сопутствующей услуги Видеонаблюдения,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proofErr w:type="spellStart"/>
      <w:r w:rsidRPr="00F565C6">
        <w:rPr>
          <w:i/>
          <w:color w:val="auto"/>
          <w:sz w:val="20"/>
          <w:szCs w:val="20"/>
        </w:rPr>
        <w:lastRenderedPageBreak/>
        <w:t>M</w:t>
      </w:r>
      <w:r w:rsidRPr="00F565C6">
        <w:rPr>
          <w:i/>
          <w:color w:val="auto"/>
          <w:sz w:val="20"/>
          <w:szCs w:val="20"/>
          <w:vertAlign w:val="subscript"/>
        </w:rPr>
        <w:t>вн</w:t>
      </w:r>
      <w:proofErr w:type="spellEnd"/>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proofErr w:type="spellStart"/>
      <w:r w:rsidRPr="00F565C6">
        <w:rPr>
          <w:i/>
          <w:color w:val="auto"/>
          <w:sz w:val="20"/>
          <w:szCs w:val="20"/>
        </w:rPr>
        <w:t>M</w:t>
      </w:r>
      <w:r w:rsidRPr="00F565C6">
        <w:rPr>
          <w:i/>
          <w:color w:val="auto"/>
          <w:sz w:val="20"/>
          <w:szCs w:val="20"/>
          <w:vertAlign w:val="subscript"/>
        </w:rPr>
        <w:t>вн</w:t>
      </w:r>
      <w:proofErr w:type="spellEnd"/>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Видеонаблюдения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1.6.5. В случае достижения целевого показателя продаж сопутствующей услуги MVNO,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F565C6">
        <w:rPr>
          <w:noProof/>
          <w:sz w:val="20"/>
          <w:szCs w:val="20"/>
        </w:rPr>
        <w:t xml:space="preserve"> </w:t>
      </w:r>
      <w:r w:rsidRPr="00F565C6">
        <w:rPr>
          <w:color w:val="auto"/>
          <w:sz w:val="20"/>
          <w:szCs w:val="20"/>
        </w:rPr>
        <w:t xml:space="preserve">учитываются заключенные договоры на услугу MVNO, в виде реализованной </w:t>
      </w:r>
      <w:proofErr w:type="spellStart"/>
      <w:r w:rsidRPr="00F565C6">
        <w:rPr>
          <w:color w:val="auto"/>
          <w:sz w:val="20"/>
          <w:szCs w:val="20"/>
        </w:rPr>
        <w:t>sim</w:t>
      </w:r>
      <w:proofErr w:type="spellEnd"/>
      <w:r w:rsidRPr="00F565C6">
        <w:rPr>
          <w:color w:val="auto"/>
          <w:sz w:val="20"/>
          <w:szCs w:val="20"/>
        </w:rPr>
        <w:t>-карты с привязкой к единому Лицевому счету абонента (Конвергент) на территории МРФ</w:t>
      </w:r>
    </w:p>
    <w:p w:rsidR="00CC5385" w:rsidRPr="00F565C6" w:rsidRDefault="00CC5385" w:rsidP="00CC5385">
      <w:pPr>
        <w:pStyle w:val="Default"/>
        <w:ind w:left="504"/>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MVNO:</w:t>
      </w:r>
    </w:p>
    <w:p w:rsidR="00CC5385" w:rsidRPr="00F565C6" w:rsidRDefault="00CC5385" w:rsidP="00CC5385">
      <w:pPr>
        <w:pStyle w:val="Default"/>
        <w:ind w:left="504"/>
        <w:jc w:val="both"/>
        <w:rPr>
          <w:color w:val="auto"/>
          <w:sz w:val="20"/>
          <w:szCs w:val="20"/>
        </w:rPr>
      </w:pPr>
    </w:p>
    <w:p w:rsidR="00CC5385" w:rsidRPr="00F565C6" w:rsidRDefault="00CC5385" w:rsidP="00CC5385">
      <w:pPr>
        <w:pStyle w:val="Default"/>
        <w:ind w:left="504"/>
        <w:jc w:val="center"/>
        <w:rPr>
          <w:i/>
          <w:color w:val="auto"/>
          <w:sz w:val="20"/>
          <w:szCs w:val="20"/>
        </w:rPr>
      </w:pPr>
      <w:r w:rsidRPr="00F565C6">
        <w:rPr>
          <w:i/>
          <w:color w:val="auto"/>
          <w:sz w:val="20"/>
          <w:szCs w:val="20"/>
        </w:rPr>
        <w:t>M</w:t>
      </w:r>
      <w:proofErr w:type="spellStart"/>
      <w:r w:rsidRPr="00F565C6">
        <w:rPr>
          <w:i/>
          <w:color w:val="auto"/>
          <w:sz w:val="20"/>
          <w:szCs w:val="20"/>
          <w:vertAlign w:val="subscript"/>
          <w:lang w:val="en-US"/>
        </w:rPr>
        <w:t>mvno</w:t>
      </w:r>
      <w:proofErr w:type="spellEnd"/>
      <w:r w:rsidRPr="00F565C6">
        <w:rPr>
          <w:i/>
          <w:color w:val="auto"/>
          <w:sz w:val="20"/>
          <w:szCs w:val="20"/>
        </w:rPr>
        <w:t>=0,1*N</w:t>
      </w:r>
    </w:p>
    <w:p w:rsidR="00CC5385" w:rsidRPr="00F565C6" w:rsidRDefault="00CC5385" w:rsidP="00CC5385">
      <w:pPr>
        <w:pStyle w:val="Default"/>
        <w:ind w:left="504"/>
        <w:jc w:val="both"/>
        <w:rPr>
          <w:i/>
          <w:color w:val="auto"/>
          <w:sz w:val="20"/>
          <w:szCs w:val="20"/>
        </w:rPr>
      </w:pPr>
      <w:r w:rsidRPr="00F565C6">
        <w:rPr>
          <w:i/>
          <w:color w:val="auto"/>
          <w:sz w:val="20"/>
          <w:szCs w:val="20"/>
        </w:rPr>
        <w:t>Где,</w:t>
      </w:r>
    </w:p>
    <w:p w:rsidR="00CC5385" w:rsidRPr="00F565C6" w:rsidRDefault="00CC5385" w:rsidP="00CC5385">
      <w:pPr>
        <w:pStyle w:val="Default"/>
        <w:ind w:left="504"/>
        <w:jc w:val="both"/>
        <w:rPr>
          <w:i/>
          <w:color w:val="auto"/>
          <w:sz w:val="20"/>
          <w:szCs w:val="20"/>
        </w:rPr>
      </w:pPr>
      <w:r w:rsidRPr="00F565C6">
        <w:rPr>
          <w:i/>
          <w:color w:val="auto"/>
          <w:sz w:val="20"/>
          <w:szCs w:val="20"/>
        </w:rPr>
        <w:t>M</w:t>
      </w:r>
      <w:proofErr w:type="spellStart"/>
      <w:r w:rsidRPr="00F565C6">
        <w:rPr>
          <w:i/>
          <w:color w:val="auto"/>
          <w:sz w:val="20"/>
          <w:szCs w:val="20"/>
          <w:vertAlign w:val="subscript"/>
          <w:lang w:val="en-US"/>
        </w:rPr>
        <w:t>mvno</w:t>
      </w:r>
      <w:proofErr w:type="spellEnd"/>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MVNO в соответствии с планом Агента указанным в Таблице №2 Приложения № 3 к настоящему Договору;</w:t>
      </w:r>
    </w:p>
    <w:p w:rsidR="00CC5385" w:rsidRPr="00F565C6" w:rsidRDefault="00CC5385" w:rsidP="00CC5385">
      <w:pPr>
        <w:pStyle w:val="Default"/>
        <w:ind w:left="504"/>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w:t>
      </w:r>
      <w:r w:rsidRPr="00F565C6">
        <w:rPr>
          <w:i/>
          <w:color w:val="auto"/>
          <w:sz w:val="20"/>
          <w:szCs w:val="20"/>
        </w:rPr>
        <w:t>Приложения № 3 к настоящему Договору</w:t>
      </w:r>
      <w:r w:rsidRPr="00F565C6">
        <w:rPr>
          <w:i/>
          <w:iCs/>
          <w:color w:val="auto"/>
          <w:sz w:val="20"/>
          <w:szCs w:val="20"/>
        </w:rPr>
        <w:t>;</w:t>
      </w:r>
    </w:p>
    <w:p w:rsidR="00CC5385" w:rsidRPr="00F565C6" w:rsidRDefault="00CC5385" w:rsidP="00CC5385">
      <w:pPr>
        <w:pStyle w:val="Default"/>
        <w:ind w:left="504"/>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согласованных в приложении № 3 к настоящему Договору в Таблие № 1 и № 2.</w:t>
      </w:r>
    </w:p>
    <w:p w:rsidR="00CC5385" w:rsidRPr="00F565C6" w:rsidRDefault="00CC5385" w:rsidP="00796C42">
      <w:pPr>
        <w:pStyle w:val="aff5"/>
        <w:numPr>
          <w:ilvl w:val="1"/>
          <w:numId w:val="28"/>
        </w:numPr>
        <w:tabs>
          <w:tab w:val="left" w:pos="284"/>
        </w:tabs>
        <w:ind w:left="0" w:firstLine="0"/>
        <w:contextualSpacing/>
        <w:jc w:val="both"/>
        <w:rPr>
          <w:noProof/>
          <w:sz w:val="20"/>
          <w:szCs w:val="20"/>
        </w:rPr>
      </w:pPr>
      <w:r w:rsidRPr="00F565C6">
        <w:rPr>
          <w:noProof/>
          <w:sz w:val="20"/>
          <w:szCs w:val="20"/>
        </w:rPr>
        <w:t>Данный вид вознаграждения выплачивается «Частично», только в отношении услуги, целевой показатель которой был достигнут Агентом в приложении № 3 к настоящему Договору в Таблице № 1 и № 2.</w:t>
      </w:r>
    </w:p>
    <w:p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 xml:space="preserve">  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приложению № 3 к настоящему Договору. Если согласованный план продаж не выполнен Агентом в Отчетном периоде, данный вид вознаграждения не выплачивается.</w:t>
      </w:r>
    </w:p>
    <w:p w:rsidR="00CC5385" w:rsidRPr="00F565C6" w:rsidRDefault="00CC5385" w:rsidP="00796C42">
      <w:pPr>
        <w:pStyle w:val="aff5"/>
        <w:numPr>
          <w:ilvl w:val="2"/>
          <w:numId w:val="31"/>
        </w:numPr>
        <w:ind w:left="0" w:firstLine="0"/>
        <w:contextualSpacing/>
        <w:jc w:val="both"/>
        <w:rPr>
          <w:rFonts w:eastAsiaTheme="minorHAnsi"/>
          <w:sz w:val="20"/>
          <w:szCs w:val="20"/>
        </w:rPr>
      </w:pPr>
      <w:r w:rsidRPr="00F565C6">
        <w:rPr>
          <w:bCs/>
          <w:iCs/>
          <w:sz w:val="20"/>
          <w:szCs w:val="20"/>
        </w:rPr>
        <w:t>Вознаграждение за заключение Абонентского договора, определенное Приложением №2 Агентского договора, не выплачивается, а также не учитываются в планах продаж Агента при подведении итогов выполнения за Отчетный период,</w:t>
      </w:r>
      <w:r w:rsidRPr="00F565C6">
        <w:rPr>
          <w:sz w:val="20"/>
          <w:szCs w:val="20"/>
        </w:rPr>
        <w:t xml:space="preserve"> (</w:t>
      </w:r>
      <w:r w:rsidRPr="00F565C6">
        <w:rPr>
          <w:bCs/>
          <w:iCs/>
          <w:sz w:val="20"/>
          <w:szCs w:val="20"/>
        </w:rPr>
        <w:t xml:space="preserve">в т. ч. на тарифные планы группы Конвергент) </w:t>
      </w:r>
      <w:r w:rsidRPr="00F565C6">
        <w:rPr>
          <w:sz w:val="20"/>
          <w:szCs w:val="20"/>
        </w:rPr>
        <w:t>или удерживается, если вознаграждение за Абонентов было выплачено в предыдущих периодах</w:t>
      </w:r>
      <w:r w:rsidRPr="00F565C6">
        <w:rPr>
          <w:bCs/>
          <w:iCs/>
          <w:sz w:val="20"/>
          <w:szCs w:val="20"/>
        </w:rPr>
        <w:t xml:space="preserve"> при следующих условиях:</w:t>
      </w:r>
    </w:p>
    <w:tbl>
      <w:tblPr>
        <w:tblStyle w:val="48"/>
        <w:tblpPr w:leftFromText="180" w:rightFromText="180" w:vertAnchor="text" w:horzAnchor="margin" w:tblpY="1058"/>
        <w:tblW w:w="9842" w:type="dxa"/>
        <w:tblLook w:val="04A0" w:firstRow="1" w:lastRow="0" w:firstColumn="1" w:lastColumn="0" w:noHBand="0" w:noVBand="1"/>
      </w:tblPr>
      <w:tblGrid>
        <w:gridCol w:w="656"/>
        <w:gridCol w:w="4586"/>
        <w:gridCol w:w="4600"/>
      </w:tblGrid>
      <w:tr w:rsidR="00CC5385" w:rsidRPr="00F565C6" w:rsidTr="00CC5385">
        <w:trPr>
          <w:trHeight w:val="217"/>
        </w:trPr>
        <w:tc>
          <w:tcPr>
            <w:tcW w:w="656" w:type="dxa"/>
          </w:tcPr>
          <w:p w:rsidR="00CC5385" w:rsidRPr="00F565C6" w:rsidRDefault="00CC5385" w:rsidP="009F5E93">
            <w:pPr>
              <w:contextualSpacing/>
              <w:jc w:val="center"/>
              <w:rPr>
                <w:bCs/>
                <w:iCs/>
                <w:sz w:val="20"/>
                <w:szCs w:val="20"/>
              </w:rPr>
            </w:pPr>
            <w:r w:rsidRPr="00F565C6">
              <w:rPr>
                <w:bCs/>
                <w:iCs/>
                <w:sz w:val="20"/>
                <w:szCs w:val="20"/>
              </w:rPr>
              <w:t>№</w:t>
            </w:r>
          </w:p>
        </w:tc>
        <w:tc>
          <w:tcPr>
            <w:tcW w:w="4586" w:type="dxa"/>
          </w:tcPr>
          <w:p w:rsidR="00CC5385" w:rsidRPr="00F565C6" w:rsidRDefault="00CC5385" w:rsidP="009F5E93">
            <w:pPr>
              <w:contextualSpacing/>
              <w:jc w:val="center"/>
              <w:rPr>
                <w:bCs/>
                <w:iCs/>
                <w:sz w:val="20"/>
                <w:szCs w:val="20"/>
              </w:rPr>
            </w:pPr>
            <w:r w:rsidRPr="00F565C6">
              <w:rPr>
                <w:bCs/>
                <w:iCs/>
                <w:sz w:val="20"/>
                <w:szCs w:val="20"/>
              </w:rPr>
              <w:t>Описание</w:t>
            </w:r>
          </w:p>
        </w:tc>
        <w:tc>
          <w:tcPr>
            <w:tcW w:w="4600" w:type="dxa"/>
          </w:tcPr>
          <w:p w:rsidR="00CC5385" w:rsidRPr="00F565C6" w:rsidRDefault="00CC5385" w:rsidP="009F5E93">
            <w:pPr>
              <w:contextualSpacing/>
              <w:jc w:val="center"/>
              <w:rPr>
                <w:bCs/>
                <w:iCs/>
                <w:sz w:val="20"/>
                <w:szCs w:val="20"/>
              </w:rPr>
            </w:pPr>
            <w:r w:rsidRPr="00F565C6">
              <w:rPr>
                <w:bCs/>
                <w:iCs/>
                <w:sz w:val="20"/>
                <w:szCs w:val="20"/>
              </w:rPr>
              <w:t>Доп. условия</w:t>
            </w:r>
          </w:p>
        </w:tc>
      </w:tr>
      <w:tr w:rsidR="00CC5385" w:rsidRPr="00F565C6" w:rsidTr="00CC5385">
        <w:trPr>
          <w:trHeight w:val="981"/>
        </w:trPr>
        <w:tc>
          <w:tcPr>
            <w:tcW w:w="656" w:type="dxa"/>
          </w:tcPr>
          <w:p w:rsidR="00CC5385" w:rsidRPr="00F565C6" w:rsidRDefault="00CC5385" w:rsidP="009F5E93">
            <w:pPr>
              <w:contextualSpacing/>
              <w:jc w:val="both"/>
              <w:rPr>
                <w:bCs/>
                <w:iCs/>
                <w:sz w:val="18"/>
                <w:szCs w:val="18"/>
              </w:rPr>
            </w:pPr>
            <w:r w:rsidRPr="00F565C6">
              <w:rPr>
                <w:bCs/>
                <w:iCs/>
                <w:sz w:val="18"/>
                <w:szCs w:val="18"/>
              </w:rPr>
              <w:t>1</w:t>
            </w:r>
          </w:p>
        </w:tc>
        <w:tc>
          <w:tcPr>
            <w:tcW w:w="4586" w:type="dxa"/>
          </w:tcPr>
          <w:p w:rsidR="00CC5385" w:rsidRPr="00F565C6" w:rsidRDefault="00CC5385" w:rsidP="009F5E93">
            <w:pPr>
              <w:widowControl/>
              <w:autoSpaceDE/>
              <w:autoSpaceDN/>
              <w:adjustRightInd/>
              <w:spacing w:line="276" w:lineRule="auto"/>
              <w:ind w:left="40"/>
              <w:rPr>
                <w:bCs/>
                <w:iCs/>
                <w:sz w:val="18"/>
                <w:szCs w:val="18"/>
              </w:rPr>
            </w:pPr>
            <w:r w:rsidRPr="00F565C6">
              <w:rPr>
                <w:bCs/>
                <w:iCs/>
                <w:sz w:val="18"/>
                <w:szCs w:val="18"/>
              </w:rPr>
              <w:t>В случае подключения новой (оптической) технологии абоненту через отключение старой, вместо переключения.</w:t>
            </w:r>
          </w:p>
          <w:p w:rsidR="00CC5385" w:rsidRPr="00F565C6" w:rsidRDefault="00CC5385" w:rsidP="009F5E93">
            <w:pPr>
              <w:contextualSpacing/>
              <w:jc w:val="both"/>
              <w:rPr>
                <w:bCs/>
                <w:iCs/>
                <w:sz w:val="18"/>
                <w:szCs w:val="18"/>
              </w:rPr>
            </w:pPr>
          </w:p>
        </w:tc>
        <w:tc>
          <w:tcPr>
            <w:tcW w:w="4600" w:type="dxa"/>
            <w:vMerge w:val="restart"/>
          </w:tcPr>
          <w:p w:rsidR="00CC5385" w:rsidRPr="00F565C6" w:rsidRDefault="00CC5385" w:rsidP="009F5E93">
            <w:pPr>
              <w:spacing w:line="276" w:lineRule="auto"/>
              <w:ind w:left="25" w:hanging="25"/>
              <w:jc w:val="both"/>
              <w:rPr>
                <w:bCs/>
                <w:iCs/>
                <w:sz w:val="18"/>
                <w:szCs w:val="18"/>
              </w:rPr>
            </w:pPr>
            <w:r w:rsidRPr="00F565C6">
              <w:rPr>
                <w:bCs/>
                <w:iCs/>
                <w:sz w:val="18"/>
                <w:szCs w:val="18"/>
              </w:rPr>
              <w:t>Проверка осуществляется:</w:t>
            </w:r>
          </w:p>
          <w:p w:rsidR="00CC5385" w:rsidRPr="00F565C6" w:rsidRDefault="00CC5385" w:rsidP="009F5E93">
            <w:pPr>
              <w:spacing w:line="276" w:lineRule="auto"/>
              <w:ind w:left="25" w:hanging="25"/>
              <w:jc w:val="both"/>
              <w:rPr>
                <w:bCs/>
                <w:iCs/>
                <w:sz w:val="18"/>
                <w:szCs w:val="18"/>
              </w:rPr>
            </w:pPr>
            <w:r w:rsidRPr="00F565C6">
              <w:rPr>
                <w:bCs/>
                <w:iCs/>
                <w:sz w:val="18"/>
                <w:szCs w:val="18"/>
              </w:rPr>
              <w:t>- по совпадению адреса подключения и отключения услуг</w:t>
            </w:r>
          </w:p>
          <w:p w:rsidR="00CC5385" w:rsidRPr="00F565C6" w:rsidRDefault="00CC5385" w:rsidP="009F5E93">
            <w:pPr>
              <w:spacing w:line="276" w:lineRule="auto"/>
              <w:ind w:left="25" w:hanging="25"/>
              <w:jc w:val="both"/>
              <w:rPr>
                <w:bCs/>
                <w:iCs/>
                <w:sz w:val="18"/>
                <w:szCs w:val="18"/>
              </w:rPr>
            </w:pPr>
            <w:r w:rsidRPr="00F565C6">
              <w:rPr>
                <w:bCs/>
                <w:iCs/>
                <w:sz w:val="18"/>
                <w:szCs w:val="18"/>
              </w:rPr>
              <w:t>- владельцы обоих подключений родственники или тоже лицо</w:t>
            </w:r>
          </w:p>
          <w:p w:rsidR="00CC5385" w:rsidRPr="00F565C6" w:rsidRDefault="00CC5385" w:rsidP="009F5E93">
            <w:pPr>
              <w:spacing w:line="276" w:lineRule="auto"/>
              <w:ind w:left="25" w:hanging="25"/>
              <w:jc w:val="both"/>
              <w:rPr>
                <w:bCs/>
                <w:iCs/>
                <w:sz w:val="18"/>
                <w:szCs w:val="18"/>
              </w:rPr>
            </w:pPr>
            <w:r w:rsidRPr="00F565C6">
              <w:rPr>
                <w:bCs/>
                <w:iCs/>
                <w:sz w:val="18"/>
                <w:szCs w:val="18"/>
              </w:rPr>
              <w:t>- при подключении нового абонента, старый абонент прекращает пользоваться сервисом по услуге</w:t>
            </w:r>
          </w:p>
          <w:p w:rsidR="00CC5385" w:rsidRPr="00F565C6" w:rsidRDefault="00CC5385" w:rsidP="009F5E93">
            <w:pPr>
              <w:spacing w:line="276" w:lineRule="auto"/>
              <w:ind w:left="25" w:hanging="25"/>
              <w:jc w:val="both"/>
              <w:rPr>
                <w:bCs/>
                <w:iCs/>
                <w:sz w:val="18"/>
                <w:szCs w:val="18"/>
              </w:rPr>
            </w:pPr>
            <w:r w:rsidRPr="00F565C6">
              <w:rPr>
                <w:bCs/>
                <w:iCs/>
                <w:sz w:val="18"/>
                <w:szCs w:val="18"/>
              </w:rPr>
              <w:t>- создания двойных договоров на адресе, с переносом денежных средств на лицевых счетах или без;</w:t>
            </w:r>
          </w:p>
        </w:tc>
      </w:tr>
      <w:tr w:rsidR="00CC5385" w:rsidRPr="00F565C6" w:rsidTr="00CC5385">
        <w:trPr>
          <w:trHeight w:val="207"/>
        </w:trPr>
        <w:tc>
          <w:tcPr>
            <w:tcW w:w="656" w:type="dxa"/>
          </w:tcPr>
          <w:p w:rsidR="00CC5385" w:rsidRPr="00F565C6" w:rsidRDefault="00CC5385" w:rsidP="009F5E93">
            <w:pPr>
              <w:contextualSpacing/>
              <w:jc w:val="both"/>
              <w:rPr>
                <w:bCs/>
                <w:iCs/>
                <w:sz w:val="18"/>
                <w:szCs w:val="18"/>
              </w:rPr>
            </w:pPr>
            <w:r w:rsidRPr="00F565C6">
              <w:rPr>
                <w:bCs/>
                <w:iCs/>
                <w:sz w:val="18"/>
                <w:szCs w:val="18"/>
              </w:rPr>
              <w:t>2</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600" w:type="dxa"/>
            <w:vMerge/>
          </w:tcPr>
          <w:p w:rsidR="00CC5385" w:rsidRPr="00F565C6" w:rsidRDefault="00CC5385" w:rsidP="009F5E93">
            <w:pPr>
              <w:contextualSpacing/>
              <w:jc w:val="both"/>
              <w:rPr>
                <w:bCs/>
                <w:iCs/>
                <w:sz w:val="18"/>
                <w:szCs w:val="18"/>
              </w:rPr>
            </w:pPr>
          </w:p>
        </w:tc>
      </w:tr>
      <w:tr w:rsidR="00CC5385" w:rsidRPr="00F565C6" w:rsidTr="00CC5385">
        <w:trPr>
          <w:trHeight w:val="1315"/>
        </w:trPr>
        <w:tc>
          <w:tcPr>
            <w:tcW w:w="656" w:type="dxa"/>
          </w:tcPr>
          <w:p w:rsidR="00CC5385" w:rsidRPr="00F565C6" w:rsidRDefault="00CC5385" w:rsidP="009F5E93">
            <w:pPr>
              <w:contextualSpacing/>
              <w:jc w:val="both"/>
              <w:rPr>
                <w:bCs/>
                <w:iCs/>
                <w:sz w:val="18"/>
                <w:szCs w:val="18"/>
              </w:rPr>
            </w:pPr>
            <w:r w:rsidRPr="00F565C6">
              <w:rPr>
                <w:bCs/>
                <w:iCs/>
                <w:sz w:val="18"/>
                <w:szCs w:val="18"/>
              </w:rPr>
              <w:t>3</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F565C6">
              <w:rPr>
                <w:b/>
                <w:bCs/>
                <w:iCs/>
                <w:sz w:val="18"/>
                <w:szCs w:val="18"/>
              </w:rPr>
              <w:t>Стартовый платеж</w:t>
            </w:r>
            <w:r w:rsidRPr="00F565C6">
              <w:rPr>
                <w:bCs/>
                <w:iCs/>
                <w:sz w:val="18"/>
                <w:szCs w:val="18"/>
              </w:rPr>
              <w:t>. Или отсутствие трафика/активации услуги в течение 30 календарных дней с момента подключения;</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437"/>
        </w:trPr>
        <w:tc>
          <w:tcPr>
            <w:tcW w:w="656" w:type="dxa"/>
          </w:tcPr>
          <w:p w:rsidR="00CC5385" w:rsidRPr="00F565C6" w:rsidRDefault="00CC5385" w:rsidP="009F5E93">
            <w:pPr>
              <w:contextualSpacing/>
              <w:jc w:val="both"/>
              <w:rPr>
                <w:bCs/>
                <w:iCs/>
                <w:sz w:val="18"/>
                <w:szCs w:val="18"/>
              </w:rPr>
            </w:pPr>
            <w:r w:rsidRPr="00F565C6">
              <w:rPr>
                <w:bCs/>
                <w:iCs/>
                <w:sz w:val="18"/>
                <w:szCs w:val="18"/>
              </w:rPr>
              <w:lastRenderedPageBreak/>
              <w:t>4</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и отключения в течение 30 дней после фактической даты инсталляции</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1754"/>
        </w:trPr>
        <w:tc>
          <w:tcPr>
            <w:tcW w:w="656" w:type="dxa"/>
          </w:tcPr>
          <w:p w:rsidR="00CC5385" w:rsidRPr="00F565C6" w:rsidRDefault="00CC5385" w:rsidP="009F5E93">
            <w:pPr>
              <w:contextualSpacing/>
              <w:jc w:val="both"/>
              <w:rPr>
                <w:bCs/>
                <w:iCs/>
                <w:sz w:val="18"/>
                <w:szCs w:val="18"/>
              </w:rPr>
            </w:pPr>
            <w:r w:rsidRPr="00F565C6">
              <w:rPr>
                <w:bCs/>
                <w:iCs/>
                <w:sz w:val="18"/>
                <w:szCs w:val="18"/>
              </w:rPr>
              <w:t>5</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абоненту нескольких линий по адресу и соответственное создание нескольких лицевых счетов. </w:t>
            </w:r>
          </w:p>
          <w:p w:rsidR="00CC5385" w:rsidRPr="00F565C6" w:rsidRDefault="00CC5385" w:rsidP="009F5E93">
            <w:pPr>
              <w:contextualSpacing/>
              <w:jc w:val="both"/>
              <w:rPr>
                <w:bCs/>
                <w:iCs/>
                <w:sz w:val="18"/>
                <w:szCs w:val="18"/>
              </w:rPr>
            </w:pPr>
            <w:r w:rsidRPr="00F565C6">
              <w:rPr>
                <w:bCs/>
                <w:iCs/>
                <w:sz w:val="18"/>
                <w:szCs w:val="18"/>
              </w:rPr>
              <w:t xml:space="preserve">Исключение (лицевые счета, по которым происходит оплата услуг): </w:t>
            </w:r>
          </w:p>
          <w:p w:rsidR="00CC5385" w:rsidRPr="00F565C6" w:rsidRDefault="00CC5385" w:rsidP="009F5E93">
            <w:pPr>
              <w:contextualSpacing/>
              <w:jc w:val="both"/>
              <w:rPr>
                <w:bCs/>
                <w:iCs/>
                <w:sz w:val="18"/>
                <w:szCs w:val="18"/>
              </w:rPr>
            </w:pPr>
            <w:r w:rsidRPr="00F565C6">
              <w:rPr>
                <w:bCs/>
                <w:iCs/>
                <w:sz w:val="18"/>
                <w:szCs w:val="18"/>
              </w:rPr>
              <w:t>- коммунальные квартиры</w:t>
            </w:r>
          </w:p>
          <w:p w:rsidR="00CC5385" w:rsidRPr="00F565C6" w:rsidRDefault="00CC5385" w:rsidP="009F5E93">
            <w:pPr>
              <w:contextualSpacing/>
              <w:jc w:val="both"/>
              <w:rPr>
                <w:bCs/>
                <w:iCs/>
                <w:sz w:val="18"/>
                <w:szCs w:val="18"/>
              </w:rPr>
            </w:pPr>
            <w:r w:rsidRPr="00F565C6">
              <w:rPr>
                <w:bCs/>
                <w:iCs/>
                <w:sz w:val="18"/>
                <w:szCs w:val="18"/>
              </w:rPr>
              <w:t>- если абонент настаивает на подключении нескольких линий</w:t>
            </w:r>
          </w:p>
        </w:tc>
        <w:tc>
          <w:tcPr>
            <w:tcW w:w="4600" w:type="dxa"/>
          </w:tcPr>
          <w:p w:rsidR="00CC5385" w:rsidRPr="00F565C6" w:rsidRDefault="00CC5385" w:rsidP="009F5E93">
            <w:pPr>
              <w:contextualSpacing/>
              <w:jc w:val="both"/>
              <w:rPr>
                <w:bCs/>
                <w:iCs/>
                <w:sz w:val="18"/>
                <w:szCs w:val="18"/>
              </w:rPr>
            </w:pPr>
            <w:r w:rsidRPr="00F565C6">
              <w:rPr>
                <w:bCs/>
                <w:iCs/>
                <w:sz w:val="18"/>
                <w:szCs w:val="18"/>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F565C6">
              <w:rPr>
                <w:sz w:val="18"/>
                <w:szCs w:val="18"/>
              </w:rPr>
              <w:t>.</w:t>
            </w:r>
          </w:p>
        </w:tc>
      </w:tr>
      <w:tr w:rsidR="00CC5385" w:rsidRPr="00F565C6" w:rsidTr="00CC5385">
        <w:trPr>
          <w:trHeight w:val="887"/>
        </w:trPr>
        <w:tc>
          <w:tcPr>
            <w:tcW w:w="656" w:type="dxa"/>
          </w:tcPr>
          <w:p w:rsidR="00CC5385" w:rsidRPr="00F565C6" w:rsidRDefault="00CC5385" w:rsidP="009F5E93">
            <w:pPr>
              <w:contextualSpacing/>
              <w:jc w:val="both"/>
              <w:rPr>
                <w:bCs/>
                <w:iCs/>
                <w:sz w:val="18"/>
                <w:szCs w:val="18"/>
              </w:rPr>
            </w:pPr>
            <w:r w:rsidRPr="00F565C6">
              <w:rPr>
                <w:bCs/>
                <w:iCs/>
                <w:sz w:val="18"/>
                <w:szCs w:val="18"/>
              </w:rPr>
              <w:t>6</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2447"/>
        </w:trPr>
        <w:tc>
          <w:tcPr>
            <w:tcW w:w="656" w:type="dxa"/>
          </w:tcPr>
          <w:p w:rsidR="00CC5385" w:rsidRPr="00F565C6" w:rsidRDefault="00CC5385" w:rsidP="009F5E93">
            <w:pPr>
              <w:contextualSpacing/>
              <w:jc w:val="both"/>
              <w:rPr>
                <w:bCs/>
                <w:iCs/>
                <w:sz w:val="18"/>
                <w:szCs w:val="18"/>
              </w:rPr>
            </w:pPr>
            <w:r w:rsidRPr="00F565C6">
              <w:rPr>
                <w:bCs/>
                <w:iCs/>
                <w:sz w:val="18"/>
                <w:szCs w:val="18"/>
              </w:rPr>
              <w:t>7</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F565C6">
              <w:rPr>
                <w:sz w:val="18"/>
                <w:szCs w:val="18"/>
              </w:rPr>
              <w:t xml:space="preserve">ШПД, </w:t>
            </w:r>
            <w:proofErr w:type="spellStart"/>
            <w:r w:rsidRPr="00F565C6">
              <w:rPr>
                <w:sz w:val="18"/>
                <w:szCs w:val="18"/>
              </w:rPr>
              <w:t>ipTV</w:t>
            </w:r>
            <w:proofErr w:type="spellEnd"/>
            <w:r w:rsidRPr="00F565C6">
              <w:rPr>
                <w:sz w:val="18"/>
                <w:szCs w:val="18"/>
              </w:rPr>
              <w:t xml:space="preserve">, КТВ, ОТА, MVNO, в т. ч. на </w:t>
            </w:r>
            <w:r w:rsidRPr="00F565C6">
              <w:rPr>
                <w:bCs/>
                <w:iCs/>
                <w:sz w:val="18"/>
                <w:szCs w:val="18"/>
              </w:rPr>
              <w:t>тарифные планы группы Конвергент).</w:t>
            </w:r>
          </w:p>
          <w:p w:rsidR="00CC5385" w:rsidRPr="00F565C6" w:rsidRDefault="00CC5385" w:rsidP="009F5E93">
            <w:pPr>
              <w:jc w:val="both"/>
              <w:rPr>
                <w:bCs/>
                <w:iCs/>
                <w:sz w:val="18"/>
                <w:szCs w:val="18"/>
              </w:rPr>
            </w:pPr>
            <w:r w:rsidRPr="00F565C6">
              <w:rPr>
                <w:bCs/>
                <w:iCs/>
                <w:sz w:val="18"/>
                <w:szCs w:val="18"/>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600" w:type="dxa"/>
          </w:tcPr>
          <w:p w:rsidR="00CC5385" w:rsidRPr="00F565C6" w:rsidRDefault="00CC5385" w:rsidP="009F5E93">
            <w:pPr>
              <w:jc w:val="both"/>
              <w:rPr>
                <w:bCs/>
                <w:iCs/>
                <w:sz w:val="18"/>
                <w:szCs w:val="18"/>
              </w:rPr>
            </w:pPr>
            <w:r w:rsidRPr="00F565C6">
              <w:rPr>
                <w:bCs/>
                <w:iCs/>
                <w:sz w:val="18"/>
                <w:szCs w:val="18"/>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rsidR="00CC5385" w:rsidRPr="00F565C6" w:rsidRDefault="00CC5385" w:rsidP="00CC5385">
      <w:pPr>
        <w:pStyle w:val="Default"/>
        <w:jc w:val="both"/>
        <w:rPr>
          <w:sz w:val="22"/>
          <w:szCs w:val="22"/>
        </w:rPr>
      </w:pPr>
    </w:p>
    <w:tbl>
      <w:tblPr>
        <w:tblStyle w:val="afd"/>
        <w:tblW w:w="10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57"/>
      </w:tblGrid>
      <w:tr w:rsidR="00CC5385" w:rsidRPr="00F565C6" w:rsidTr="008D3C85">
        <w:trPr>
          <w:trHeight w:val="815"/>
        </w:trPr>
        <w:tc>
          <w:tcPr>
            <w:tcW w:w="10357" w:type="dxa"/>
          </w:tcPr>
          <w:p w:rsidR="00CC5385" w:rsidRPr="00F565C6" w:rsidRDefault="00CC5385" w:rsidP="009F5E93">
            <w:pPr>
              <w:tabs>
                <w:tab w:val="left" w:pos="426"/>
              </w:tabs>
              <w:ind w:left="180"/>
              <w:jc w:val="both"/>
              <w:rPr>
                <w:bCs/>
                <w:sz w:val="20"/>
                <w:szCs w:val="20"/>
              </w:rPr>
            </w:pPr>
            <w:r w:rsidRPr="00F565C6">
              <w:rPr>
                <w:color w:val="000000"/>
                <w:sz w:val="20"/>
                <w:szCs w:val="20"/>
              </w:rPr>
              <w:t>1.7. Вознаграждение за выполнение агентских поручений в отношении Услуг ВН, УД.БК, УД</w:t>
            </w:r>
            <w:proofErr w:type="gramStart"/>
            <w:r w:rsidRPr="00F565C6">
              <w:rPr>
                <w:color w:val="000000"/>
                <w:sz w:val="20"/>
                <w:szCs w:val="20"/>
              </w:rPr>
              <w:t>.,РК</w:t>
            </w:r>
            <w:proofErr w:type="gramEnd"/>
            <w:r w:rsidRPr="00F565C6">
              <w:rPr>
                <w:color w:val="000000"/>
                <w:sz w:val="20"/>
                <w:szCs w:val="20"/>
              </w:rPr>
              <w:t>. рассчитывается по следующей формуле:</w:t>
            </w:r>
          </w:p>
          <w:p w:rsidR="00CC5385" w:rsidRPr="00F565C6" w:rsidRDefault="00CC5385" w:rsidP="009F5E93">
            <w:pPr>
              <w:jc w:val="center"/>
              <w:rPr>
                <w:bCs/>
                <w:sz w:val="20"/>
                <w:szCs w:val="20"/>
              </w:rPr>
            </w:pPr>
            <w:r w:rsidRPr="00F565C6">
              <w:rPr>
                <w:b/>
                <w:bCs/>
                <w:sz w:val="20"/>
                <w:szCs w:val="20"/>
                <w:lang w:val="en-US"/>
              </w:rPr>
              <w:t>F</w:t>
            </w:r>
            <w:r w:rsidRPr="00F565C6">
              <w:rPr>
                <w:b/>
                <w:bCs/>
                <w:sz w:val="20"/>
                <w:szCs w:val="20"/>
                <w:vertAlign w:val="subscript"/>
                <w:lang w:val="en-US"/>
              </w:rPr>
              <w:t>D</w:t>
            </w:r>
            <w:r w:rsidRPr="00F565C6">
              <w:rPr>
                <w:b/>
                <w:bCs/>
                <w:sz w:val="20"/>
                <w:szCs w:val="20"/>
              </w:rPr>
              <w:t>=∑(</w:t>
            </w:r>
            <w:r w:rsidRPr="00F565C6">
              <w:rPr>
                <w:b/>
                <w:bCs/>
                <w:sz w:val="20"/>
                <w:szCs w:val="20"/>
                <w:lang w:val="en-US"/>
              </w:rPr>
              <w:t>V</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B</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R</w:t>
            </w:r>
            <w:r w:rsidRPr="00F565C6">
              <w:rPr>
                <w:b/>
                <w:bCs/>
                <w:sz w:val="20"/>
                <w:szCs w:val="20"/>
              </w:rPr>
              <w:t>*</w:t>
            </w:r>
            <w:r w:rsidRPr="00F565C6">
              <w:rPr>
                <w:b/>
                <w:bCs/>
                <w:sz w:val="20"/>
                <w:szCs w:val="20"/>
                <w:lang w:val="en-US"/>
              </w:rPr>
              <w:t>U</w:t>
            </w:r>
            <w:r w:rsidRPr="00F565C6">
              <w:rPr>
                <w:b/>
                <w:bCs/>
                <w:sz w:val="20"/>
                <w:szCs w:val="20"/>
              </w:rPr>
              <w:t>)</w:t>
            </w:r>
            <w:r w:rsidRPr="00F565C6">
              <w:rPr>
                <w:bCs/>
                <w:sz w:val="20"/>
                <w:szCs w:val="20"/>
              </w:rPr>
              <w:t>, где:</w:t>
            </w:r>
          </w:p>
          <w:p w:rsidR="00CC5385" w:rsidRPr="00F565C6" w:rsidRDefault="00CC5385" w:rsidP="009F5E93">
            <w:pPr>
              <w:jc w:val="center"/>
              <w:rPr>
                <w:bCs/>
                <w:sz w:val="20"/>
                <w:szCs w:val="20"/>
              </w:rPr>
            </w:pPr>
          </w:p>
          <w:p w:rsidR="00CC5385" w:rsidRPr="00F565C6" w:rsidRDefault="00CC5385" w:rsidP="009F5E93">
            <w:pPr>
              <w:ind w:left="284"/>
              <w:jc w:val="both"/>
              <w:rPr>
                <w:i/>
                <w:sz w:val="20"/>
                <w:szCs w:val="20"/>
              </w:rPr>
            </w:pPr>
            <w:r w:rsidRPr="00F565C6">
              <w:rPr>
                <w:b/>
                <w:bCs/>
                <w:i/>
                <w:sz w:val="20"/>
                <w:szCs w:val="20"/>
                <w:lang w:val="en-US"/>
              </w:rPr>
              <w:t>F</w:t>
            </w:r>
            <w:r w:rsidRPr="00F565C6">
              <w:rPr>
                <w:b/>
                <w:bCs/>
                <w:i/>
                <w:sz w:val="20"/>
                <w:szCs w:val="20"/>
                <w:vertAlign w:val="subscript"/>
                <w:lang w:val="en-US"/>
              </w:rPr>
              <w:t>D</w:t>
            </w:r>
            <w:r w:rsidRPr="00F565C6">
              <w:rPr>
                <w:i/>
                <w:sz w:val="20"/>
                <w:szCs w:val="20"/>
              </w:rPr>
              <w:t xml:space="preserve"> – </w:t>
            </w:r>
            <w:r w:rsidRPr="00F565C6">
              <w:rPr>
                <w:bCs/>
                <w:i/>
                <w:sz w:val="20"/>
                <w:szCs w:val="20"/>
              </w:rPr>
              <w:t xml:space="preserve">вознаграждение за выполнение агентских поручений в отношении </w:t>
            </w:r>
            <w:r w:rsidRPr="00F565C6">
              <w:rPr>
                <w:i/>
                <w:sz w:val="20"/>
                <w:szCs w:val="20"/>
              </w:rPr>
              <w:t xml:space="preserve">Услуг </w:t>
            </w:r>
            <w:r w:rsidRPr="00F565C6">
              <w:rPr>
                <w:bCs/>
                <w:i/>
                <w:sz w:val="20"/>
                <w:szCs w:val="20"/>
              </w:rPr>
              <w:t>ВН, УД.БК, УД,РК</w:t>
            </w:r>
            <w:r w:rsidRPr="00F565C6">
              <w:rPr>
                <w:i/>
                <w:sz w:val="20"/>
                <w:szCs w:val="20"/>
              </w:rPr>
              <w:t>;</w:t>
            </w:r>
          </w:p>
          <w:p w:rsidR="00CC5385" w:rsidRPr="00F565C6" w:rsidRDefault="00CC5385" w:rsidP="009F5E93">
            <w:pPr>
              <w:ind w:left="284"/>
              <w:jc w:val="both"/>
              <w:rPr>
                <w:i/>
                <w:sz w:val="20"/>
                <w:szCs w:val="20"/>
              </w:rPr>
            </w:pPr>
            <w:r w:rsidRPr="00F565C6">
              <w:rPr>
                <w:b/>
                <w:bCs/>
                <w:i/>
                <w:sz w:val="20"/>
                <w:szCs w:val="20"/>
                <w:lang w:val="en-US"/>
              </w:rPr>
              <w:t>V</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ВН</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B</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УД.БК</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R</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УД.РК</w:t>
            </w:r>
            <w:r w:rsidRPr="00F565C6">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w:t>
            </w:r>
            <w:r w:rsidRPr="00F565C6">
              <w:rPr>
                <w:b/>
                <w:bCs/>
                <w:i/>
                <w:sz w:val="20"/>
                <w:szCs w:val="20"/>
              </w:rPr>
              <w:t xml:space="preserve"> </w:t>
            </w:r>
            <w:r w:rsidRPr="00F565C6">
              <w:rPr>
                <w:i/>
                <w:sz w:val="20"/>
                <w:szCs w:val="20"/>
              </w:rPr>
              <w:t>– Фактическое количество продаж Услуг на основании заявлений Агента в Отчетном периоде.</w:t>
            </w:r>
          </w:p>
          <w:p w:rsidR="00CC5385" w:rsidRPr="00F565C6" w:rsidRDefault="00CC5385" w:rsidP="009F5E93">
            <w:pPr>
              <w:jc w:val="both"/>
              <w:rPr>
                <w:i/>
                <w:iCs/>
                <w:sz w:val="20"/>
                <w:szCs w:val="20"/>
              </w:rPr>
            </w:pPr>
          </w:p>
          <w:p w:rsidR="00CC5385" w:rsidRPr="00F565C6" w:rsidRDefault="00CC5385" w:rsidP="009F5E93">
            <w:pPr>
              <w:ind w:left="180"/>
              <w:jc w:val="both"/>
              <w:rPr>
                <w:color w:val="000000"/>
                <w:sz w:val="20"/>
                <w:szCs w:val="20"/>
              </w:rPr>
            </w:pPr>
            <w:r w:rsidRPr="00F565C6">
              <w:rPr>
                <w:color w:val="000000"/>
                <w:sz w:val="20"/>
                <w:szCs w:val="20"/>
              </w:rPr>
              <w:t xml:space="preserve">1.7.1. Вознаграждение Агенту за услуги ВН, УД.БК, </w:t>
            </w:r>
            <w:proofErr w:type="gramStart"/>
            <w:r w:rsidRPr="00F565C6">
              <w:rPr>
                <w:color w:val="000000"/>
                <w:sz w:val="20"/>
                <w:szCs w:val="20"/>
              </w:rPr>
              <w:t>УД,РК</w:t>
            </w:r>
            <w:proofErr w:type="gramEnd"/>
            <w:r w:rsidRPr="00F565C6">
              <w:rPr>
                <w:color w:val="000000"/>
                <w:sz w:val="20"/>
                <w:szCs w:val="20"/>
              </w:rPr>
              <w:t xml:space="preserve"> выплачиваются вне зависимости от продажи Абоненту в рассрочку, наличный или безналичный расчет.</w:t>
            </w:r>
          </w:p>
          <w:p w:rsidR="00CC5385" w:rsidRPr="00F565C6" w:rsidRDefault="00CC5385" w:rsidP="009F5E93">
            <w:pPr>
              <w:jc w:val="right"/>
              <w:rPr>
                <w:i/>
                <w:iCs/>
                <w:sz w:val="20"/>
                <w:szCs w:val="20"/>
              </w:rPr>
            </w:pPr>
            <w:r w:rsidRPr="00F565C6">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CC5385" w:rsidRPr="00F565C6" w:rsidTr="009F5E93">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Сумма вознаграждения (без НДС), руб.</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2500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2000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1000</w:t>
                  </w:r>
                </w:p>
              </w:tc>
            </w:tr>
          </w:tbl>
          <w:p w:rsidR="00CC5385" w:rsidRPr="00F565C6" w:rsidRDefault="00CC5385" w:rsidP="009F5E93">
            <w:pPr>
              <w:rPr>
                <w:iCs/>
                <w:sz w:val="20"/>
                <w:szCs w:val="20"/>
              </w:rPr>
            </w:pPr>
          </w:p>
          <w:p w:rsidR="00CC5385" w:rsidRPr="00F565C6" w:rsidRDefault="00CC5385" w:rsidP="009F5E93">
            <w:pPr>
              <w:ind w:left="180"/>
              <w:jc w:val="both"/>
              <w:rPr>
                <w:color w:val="000000"/>
                <w:sz w:val="20"/>
                <w:szCs w:val="20"/>
              </w:rPr>
            </w:pPr>
            <w:r w:rsidRPr="00F565C6">
              <w:rPr>
                <w:color w:val="000000"/>
                <w:sz w:val="20"/>
                <w:szCs w:val="20"/>
              </w:rPr>
              <w:t xml:space="preserve">1.7.2. Выплата вознаграждения за выполнение плана продаж по услугам ВН, УД.БК, </w:t>
            </w:r>
            <w:proofErr w:type="gramStart"/>
            <w:r w:rsidRPr="00F565C6">
              <w:rPr>
                <w:color w:val="000000"/>
                <w:sz w:val="20"/>
                <w:szCs w:val="20"/>
              </w:rPr>
              <w:t>УД,РК</w:t>
            </w:r>
            <w:proofErr w:type="gramEnd"/>
            <w:r w:rsidRPr="00F565C6">
              <w:rPr>
                <w:color w:val="000000"/>
                <w:sz w:val="20"/>
                <w:szCs w:val="20"/>
              </w:rPr>
              <w:t>, не предусмотрена.  Продажа данных услуг не учитывается в плане продаж, согласованном сторонам в Таблице 1 Приложения № 3 к настоящему Договору.</w:t>
            </w:r>
          </w:p>
          <w:p w:rsidR="009F5E93" w:rsidRPr="00F565C6" w:rsidRDefault="00CC5385" w:rsidP="009F5E93">
            <w:pPr>
              <w:ind w:left="168"/>
              <w:rPr>
                <w:iCs/>
                <w:sz w:val="20"/>
                <w:szCs w:val="20"/>
              </w:rPr>
            </w:pPr>
            <w:r w:rsidRPr="00F565C6">
              <w:rPr>
                <w:color w:val="000000"/>
                <w:sz w:val="20"/>
                <w:szCs w:val="20"/>
              </w:rPr>
              <w:t>1.8</w:t>
            </w:r>
            <w:r w:rsidRPr="00F565C6">
              <w:rPr>
                <w:color w:val="000000"/>
              </w:rPr>
              <w:t xml:space="preserve">. </w:t>
            </w:r>
            <w:r w:rsidR="009F5E93" w:rsidRPr="00F565C6">
              <w:rPr>
                <w:iCs/>
                <w:sz w:val="20"/>
                <w:szCs w:val="20"/>
              </w:rPr>
              <w:t>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rsidR="009F5E93" w:rsidRPr="00F565C6" w:rsidRDefault="009F5E93" w:rsidP="009F5E93">
            <w:pPr>
              <w:ind w:left="708"/>
              <w:jc w:val="center"/>
              <w:rPr>
                <w:i/>
                <w:iCs/>
                <w:sz w:val="20"/>
                <w:szCs w:val="20"/>
              </w:rPr>
            </w:pPr>
            <w:proofErr w:type="spellStart"/>
            <w:r w:rsidRPr="00F565C6">
              <w:rPr>
                <w:i/>
                <w:iCs/>
                <w:sz w:val="20"/>
                <w:szCs w:val="20"/>
              </w:rPr>
              <w:t>Ffix</w:t>
            </w:r>
            <w:proofErr w:type="spellEnd"/>
            <w:r w:rsidRPr="00F565C6">
              <w:rPr>
                <w:i/>
                <w:iCs/>
                <w:sz w:val="20"/>
                <w:szCs w:val="20"/>
              </w:rPr>
              <w:t xml:space="preserve"> =2,0*N</w:t>
            </w:r>
          </w:p>
          <w:p w:rsidR="009F5E93" w:rsidRPr="00F565C6" w:rsidRDefault="009F5E93" w:rsidP="009F5E93">
            <w:pPr>
              <w:ind w:left="708"/>
              <w:jc w:val="both"/>
              <w:rPr>
                <w:i/>
                <w:iCs/>
                <w:sz w:val="20"/>
                <w:szCs w:val="20"/>
              </w:rPr>
            </w:pPr>
            <w:r w:rsidRPr="00F565C6">
              <w:rPr>
                <w:i/>
                <w:iCs/>
                <w:sz w:val="20"/>
                <w:szCs w:val="20"/>
              </w:rPr>
              <w:t>Где,</w:t>
            </w:r>
          </w:p>
          <w:p w:rsidR="009F5E93" w:rsidRPr="00F565C6" w:rsidRDefault="009F5E93" w:rsidP="009F5E93">
            <w:pPr>
              <w:ind w:left="708"/>
              <w:jc w:val="both"/>
              <w:rPr>
                <w:i/>
                <w:iCs/>
                <w:sz w:val="20"/>
                <w:szCs w:val="20"/>
              </w:rPr>
            </w:pPr>
            <w:r w:rsidRPr="00F565C6">
              <w:rPr>
                <w:i/>
                <w:iCs/>
                <w:sz w:val="20"/>
                <w:szCs w:val="20"/>
              </w:rPr>
              <w:t>«</w:t>
            </w:r>
            <w:proofErr w:type="spellStart"/>
            <w:r w:rsidRPr="00F565C6">
              <w:rPr>
                <w:i/>
                <w:iCs/>
                <w:sz w:val="20"/>
                <w:szCs w:val="20"/>
              </w:rPr>
              <w:t>Ffix</w:t>
            </w:r>
            <w:proofErr w:type="spellEnd"/>
            <w:r w:rsidRPr="00F565C6">
              <w:rPr>
                <w:i/>
                <w:iCs/>
                <w:sz w:val="20"/>
                <w:szCs w:val="20"/>
              </w:rPr>
              <w:t>» – размер агентского вознаграждения;</w:t>
            </w:r>
          </w:p>
          <w:p w:rsidR="009F5E93" w:rsidRPr="00F565C6" w:rsidRDefault="009F5E93" w:rsidP="009F5E93">
            <w:pPr>
              <w:ind w:left="708"/>
              <w:jc w:val="both"/>
              <w:rPr>
                <w:i/>
                <w:iCs/>
                <w:sz w:val="20"/>
                <w:szCs w:val="20"/>
              </w:rPr>
            </w:pPr>
            <w:r w:rsidRPr="00F565C6">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rsidR="00CC5385" w:rsidRPr="00F565C6" w:rsidRDefault="009F5E93" w:rsidP="009F5E93">
            <w:pPr>
              <w:ind w:left="284"/>
              <w:jc w:val="both"/>
              <w:rPr>
                <w:b/>
                <w:bCs/>
                <w:i/>
                <w:sz w:val="20"/>
                <w:szCs w:val="20"/>
              </w:rPr>
            </w:pPr>
            <w:r w:rsidRPr="00F565C6">
              <w:rPr>
                <w:i/>
                <w:iCs/>
                <w:sz w:val="20"/>
                <w:szCs w:val="20"/>
              </w:rPr>
              <w:t xml:space="preserve">«2,0»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w:t>
            </w:r>
            <w:proofErr w:type="gramStart"/>
            <w:r w:rsidRPr="00F565C6">
              <w:rPr>
                <w:i/>
                <w:iCs/>
                <w:sz w:val="20"/>
                <w:szCs w:val="20"/>
              </w:rPr>
              <w:t>Агента.</w:t>
            </w:r>
            <w:r w:rsidR="00CC5385" w:rsidRPr="00F565C6">
              <w:rPr>
                <w:bCs/>
                <w:i/>
                <w:sz w:val="20"/>
                <w:szCs w:val="20"/>
              </w:rPr>
              <w:t>.</w:t>
            </w:r>
            <w:proofErr w:type="gramEnd"/>
          </w:p>
          <w:p w:rsidR="00CC5385" w:rsidRPr="00F565C6" w:rsidRDefault="00CC5385" w:rsidP="009F5E93">
            <w:pPr>
              <w:ind w:left="1080"/>
              <w:rPr>
                <w:b/>
                <w:bCs/>
                <w:sz w:val="20"/>
                <w:szCs w:val="20"/>
              </w:rPr>
            </w:pPr>
          </w:p>
          <w:p w:rsidR="00CC5385" w:rsidRPr="00F565C6" w:rsidRDefault="00CC5385" w:rsidP="009F5E93">
            <w:pPr>
              <w:ind w:left="180"/>
              <w:contextualSpacing/>
              <w:jc w:val="both"/>
              <w:rPr>
                <w:iCs/>
                <w:sz w:val="20"/>
                <w:szCs w:val="20"/>
              </w:rPr>
            </w:pPr>
            <w:r w:rsidRPr="00F565C6">
              <w:rPr>
                <w:iCs/>
                <w:sz w:val="20"/>
                <w:szCs w:val="20"/>
              </w:rPr>
              <w:t>Принципал не выплачивает Агентское вознаграждение за пр</w:t>
            </w:r>
            <w:r w:rsidR="00731F8E">
              <w:rPr>
                <w:iCs/>
                <w:sz w:val="20"/>
                <w:szCs w:val="20"/>
              </w:rPr>
              <w:t xml:space="preserve">одажу услуги Мобильная связь (как </w:t>
            </w:r>
            <w:proofErr w:type="gramStart"/>
            <w:r w:rsidR="00731F8E">
              <w:rPr>
                <w:iCs/>
                <w:sz w:val="20"/>
                <w:szCs w:val="20"/>
              </w:rPr>
              <w:t>моно сим-карты</w:t>
            </w:r>
            <w:proofErr w:type="gramEnd"/>
            <w:r w:rsidR="00731F8E">
              <w:rPr>
                <w:iCs/>
                <w:sz w:val="20"/>
                <w:szCs w:val="20"/>
              </w:rPr>
              <w:t xml:space="preserve"> так и</w:t>
            </w:r>
            <w:r w:rsidRPr="00F565C6">
              <w:rPr>
                <w:iCs/>
                <w:sz w:val="20"/>
                <w:szCs w:val="20"/>
              </w:rPr>
              <w:t xml:space="preserve"> в составе Конвергента) в случае перехода Абонента с сети мобильного оператора Теле2.</w:t>
            </w:r>
          </w:p>
          <w:p w:rsidR="009F5E93" w:rsidRPr="00F565C6" w:rsidRDefault="009F5E93" w:rsidP="009F5E93">
            <w:pPr>
              <w:pStyle w:val="aff5"/>
              <w:tabs>
                <w:tab w:val="left" w:pos="284"/>
              </w:tabs>
              <w:ind w:left="168"/>
              <w:jc w:val="both"/>
              <w:rPr>
                <w:sz w:val="20"/>
                <w:szCs w:val="22"/>
              </w:rPr>
            </w:pPr>
            <w:r w:rsidRPr="00F565C6">
              <w:rPr>
                <w:iCs/>
                <w:sz w:val="20"/>
                <w:szCs w:val="20"/>
              </w:rPr>
              <w:t>Агентское вознаграждение за продажу Услуги MVNO реализуемой отдельно (не в составе пакета с другими Услугами Принципала) не выплачивается с 12.06.2021г.,</w:t>
            </w:r>
            <w:r w:rsidRPr="00F565C6">
              <w:t xml:space="preserve"> </w:t>
            </w:r>
            <w:r w:rsidRPr="00F565C6">
              <w:rPr>
                <w:iCs/>
                <w:sz w:val="20"/>
                <w:szCs w:val="20"/>
              </w:rPr>
              <w:t xml:space="preserve">по привлеченным абонентам с 12.06.2021, </w:t>
            </w:r>
            <w:r w:rsidRPr="00F565C6">
              <w:rPr>
                <w:sz w:val="20"/>
                <w:szCs w:val="22"/>
              </w:rPr>
              <w:t>продажа данных услуг не учитывается в плане продаж, согласованном Сторонами.</w:t>
            </w:r>
          </w:p>
          <w:p w:rsidR="009F5E93" w:rsidRPr="00F565C6" w:rsidRDefault="009F5E93" w:rsidP="009F5E93">
            <w:pPr>
              <w:ind w:left="180"/>
              <w:contextualSpacing/>
              <w:jc w:val="both"/>
              <w:rPr>
                <w:sz w:val="20"/>
                <w:szCs w:val="20"/>
              </w:rPr>
            </w:pPr>
          </w:p>
        </w:tc>
      </w:tr>
    </w:tbl>
    <w:p w:rsidR="00CC5385" w:rsidRPr="00F565C6" w:rsidRDefault="00CC5385" w:rsidP="00CC5385">
      <w:pPr>
        <w:pStyle w:val="ae"/>
        <w:ind w:left="540"/>
        <w:rPr>
          <w:rFonts w:ascii="Times New Roman" w:hAnsi="Times New Roman" w:cs="Times New Roman"/>
          <w:i/>
        </w:rPr>
      </w:pPr>
    </w:p>
    <w:p w:rsidR="00CC5385" w:rsidRPr="00F565C6" w:rsidRDefault="001C04F1" w:rsidP="00CC5385">
      <w:pPr>
        <w:jc w:val="both"/>
        <w:rPr>
          <w:iCs/>
          <w:sz w:val="20"/>
          <w:szCs w:val="20"/>
        </w:rPr>
      </w:pPr>
      <w:r w:rsidRPr="00F565C6">
        <w:rPr>
          <w:iCs/>
          <w:sz w:val="20"/>
          <w:szCs w:val="20"/>
        </w:rPr>
        <w:t>1.8.1</w:t>
      </w:r>
      <w:r w:rsidR="00CC5385" w:rsidRPr="00F565C6">
        <w:rPr>
          <w:iCs/>
          <w:sz w:val="20"/>
          <w:szCs w:val="20"/>
        </w:rPr>
        <w:t>. Вознаграждение Агенту за подключение услуги «</w:t>
      </w:r>
      <w:r w:rsidR="00CC5385" w:rsidRPr="00F565C6">
        <w:rPr>
          <w:bCs/>
          <w:sz w:val="20"/>
          <w:szCs w:val="20"/>
        </w:rPr>
        <w:t>Гарантия плюс»</w:t>
      </w:r>
      <w:r w:rsidR="00CC5385" w:rsidRPr="00F565C6">
        <w:rPr>
          <w:iCs/>
          <w:sz w:val="20"/>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CC5385" w:rsidRPr="00F565C6" w:rsidRDefault="00CC5385" w:rsidP="00CC5385">
      <w:pPr>
        <w:jc w:val="right"/>
        <w:rPr>
          <w:i/>
          <w:iCs/>
          <w:sz w:val="20"/>
          <w:szCs w:val="20"/>
        </w:rPr>
      </w:pPr>
      <w:r w:rsidRPr="00F565C6">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CC5385" w:rsidRPr="00F565C6" w:rsidTr="009F5E93">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Сумма вознаграждения (без НДС), руб.</w:t>
            </w:r>
          </w:p>
        </w:tc>
      </w:tr>
      <w:tr w:rsidR="00CC5385" w:rsidRPr="00F565C6" w:rsidTr="009F5E93">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iCs/>
                <w:sz w:val="20"/>
                <w:szCs w:val="20"/>
              </w:rPr>
              <w:t>«</w:t>
            </w:r>
            <w:r w:rsidRPr="00F565C6">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color w:val="000000"/>
                <w:sz w:val="18"/>
                <w:szCs w:val="20"/>
              </w:rPr>
              <w:t>60</w:t>
            </w:r>
          </w:p>
        </w:tc>
      </w:tr>
    </w:tbl>
    <w:p w:rsidR="00CC5385" w:rsidRPr="00F565C6" w:rsidRDefault="00CC5385" w:rsidP="00CC5385">
      <w:pPr>
        <w:rPr>
          <w:iCs/>
          <w:sz w:val="20"/>
          <w:szCs w:val="20"/>
        </w:rPr>
      </w:pPr>
    </w:p>
    <w:p w:rsidR="00CC5385" w:rsidRPr="00F565C6" w:rsidRDefault="001C04F1" w:rsidP="00CC5385">
      <w:pPr>
        <w:rPr>
          <w:iCs/>
          <w:sz w:val="20"/>
          <w:szCs w:val="20"/>
        </w:rPr>
      </w:pPr>
      <w:r w:rsidRPr="00F565C6">
        <w:rPr>
          <w:iCs/>
          <w:sz w:val="20"/>
          <w:szCs w:val="20"/>
        </w:rPr>
        <w:t>1.8.2</w:t>
      </w:r>
      <w:r w:rsidR="00CC5385" w:rsidRPr="00F565C6">
        <w:rPr>
          <w:iCs/>
          <w:sz w:val="20"/>
          <w:szCs w:val="20"/>
        </w:rPr>
        <w:t xml:space="preserve">. Продажа услуг согласно п.1.8. не учитывается в плане продаж согласно п. 1.7.2. </w:t>
      </w:r>
    </w:p>
    <w:p w:rsidR="00CC5385" w:rsidRPr="00F565C6" w:rsidRDefault="00CC5385" w:rsidP="00CC5385">
      <w:pPr>
        <w:jc w:val="both"/>
        <w:rPr>
          <w:iCs/>
          <w:sz w:val="20"/>
          <w:szCs w:val="20"/>
        </w:rPr>
      </w:pPr>
      <w:r w:rsidRPr="00F565C6">
        <w:rPr>
          <w:iCs/>
          <w:sz w:val="20"/>
          <w:szCs w:val="20"/>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CC5385" w:rsidRPr="00F565C6" w:rsidRDefault="00CC5385" w:rsidP="00CC5385">
      <w:pPr>
        <w:jc w:val="both"/>
        <w:rPr>
          <w:iCs/>
          <w:sz w:val="20"/>
          <w:szCs w:val="20"/>
        </w:rPr>
      </w:pPr>
      <w:r w:rsidRPr="00F565C6">
        <w:rPr>
          <w:iCs/>
          <w:sz w:val="20"/>
          <w:szCs w:val="20"/>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CC5385" w:rsidRPr="00F565C6" w:rsidRDefault="00CC5385" w:rsidP="00CC5385">
      <w:pPr>
        <w:jc w:val="both"/>
        <w:rPr>
          <w:iCs/>
          <w:sz w:val="20"/>
          <w:szCs w:val="20"/>
        </w:rPr>
      </w:pPr>
      <w:r w:rsidRPr="00F565C6">
        <w:rPr>
          <w:iCs/>
          <w:sz w:val="20"/>
          <w:szCs w:val="20"/>
        </w:rPr>
        <w:t>1.8.5. Вознаграждение выплачивается за подключенную услугу к каждой единице Оборудования отдельно.</w:t>
      </w:r>
    </w:p>
    <w:p w:rsidR="00CC5385" w:rsidRPr="00F565C6" w:rsidRDefault="00CC5385" w:rsidP="00CC5385">
      <w:pPr>
        <w:jc w:val="both"/>
        <w:rPr>
          <w:iCs/>
          <w:sz w:val="20"/>
          <w:szCs w:val="20"/>
        </w:rPr>
      </w:pPr>
      <w:r w:rsidRPr="00F565C6">
        <w:rPr>
          <w:iCs/>
          <w:sz w:val="20"/>
          <w:szCs w:val="20"/>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CC5385" w:rsidRPr="00F565C6" w:rsidRDefault="00CC5385" w:rsidP="00CC5385">
      <w:pPr>
        <w:jc w:val="both"/>
        <w:rPr>
          <w:sz w:val="20"/>
          <w:szCs w:val="20"/>
          <w:lang w:eastAsia="en-US"/>
        </w:rPr>
      </w:pPr>
      <w:r w:rsidRPr="00F565C6">
        <w:rPr>
          <w:iCs/>
          <w:sz w:val="20"/>
          <w:szCs w:val="20"/>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CC5385" w:rsidRPr="00F565C6" w:rsidRDefault="00CC5385" w:rsidP="00CC5385">
      <w:pPr>
        <w:pStyle w:val="Default"/>
        <w:jc w:val="both"/>
        <w:rPr>
          <w:sz w:val="20"/>
          <w:szCs w:val="20"/>
        </w:rPr>
      </w:pPr>
      <w:r w:rsidRPr="00F565C6">
        <w:rPr>
          <w:sz w:val="20"/>
          <w:szCs w:val="20"/>
        </w:rPr>
        <w:t>1.9. 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rsidR="0097443A" w:rsidRPr="00F565C6" w:rsidRDefault="00CC5385" w:rsidP="0097443A">
      <w:pPr>
        <w:shd w:val="clear" w:color="auto" w:fill="FFFFFF"/>
        <w:tabs>
          <w:tab w:val="left" w:pos="851"/>
        </w:tabs>
        <w:jc w:val="both"/>
        <w:rPr>
          <w:sz w:val="20"/>
          <w:szCs w:val="22"/>
        </w:rPr>
      </w:pPr>
      <w:r w:rsidRPr="00F565C6">
        <w:rPr>
          <w:sz w:val="20"/>
          <w:szCs w:val="20"/>
        </w:rPr>
        <w:t xml:space="preserve">1.9.1 </w:t>
      </w:r>
      <w:r w:rsidR="0097443A" w:rsidRPr="00F565C6">
        <w:rPr>
          <w:sz w:val="20"/>
          <w:szCs w:val="22"/>
        </w:rPr>
        <w:t>Вознаграждение за продажу оборудования за полную стоимость и в рассрочку, за следующие типы/модели абонентского оборудования составляет, согласно Таблице 3:</w:t>
      </w:r>
    </w:p>
    <w:p w:rsidR="0097443A" w:rsidRPr="00F565C6" w:rsidRDefault="0097443A" w:rsidP="0097443A">
      <w:pPr>
        <w:shd w:val="clear" w:color="auto" w:fill="FFFFFF"/>
        <w:tabs>
          <w:tab w:val="left" w:pos="8310"/>
        </w:tabs>
        <w:jc w:val="both"/>
        <w:rPr>
          <w:i/>
          <w:iCs/>
          <w:sz w:val="20"/>
          <w:szCs w:val="20"/>
        </w:rPr>
      </w:pPr>
      <w:r w:rsidRPr="00F565C6">
        <w:rPr>
          <w:sz w:val="20"/>
          <w:szCs w:val="22"/>
        </w:rPr>
        <w:tab/>
        <w:t xml:space="preserve">      </w:t>
      </w:r>
      <w:r w:rsidRPr="00F565C6">
        <w:rPr>
          <w:i/>
          <w:iCs/>
          <w:sz w:val="20"/>
          <w:szCs w:val="20"/>
        </w:rPr>
        <w:t>Таблица 3</w:t>
      </w:r>
    </w:p>
    <w:p w:rsidR="0097443A" w:rsidRPr="00F565C6" w:rsidRDefault="0097443A" w:rsidP="0097443A">
      <w:pPr>
        <w:shd w:val="clear" w:color="auto" w:fill="FFFFFF"/>
        <w:tabs>
          <w:tab w:val="left" w:pos="851"/>
        </w:tabs>
        <w:jc w:val="both"/>
        <w:rPr>
          <w:sz w:val="20"/>
          <w:szCs w:val="22"/>
        </w:rPr>
      </w:pPr>
    </w:p>
    <w:tbl>
      <w:tblPr>
        <w:tblW w:w="9887" w:type="dxa"/>
        <w:tblInd w:w="108" w:type="dxa"/>
        <w:tblLook w:val="04A0" w:firstRow="1" w:lastRow="0" w:firstColumn="1" w:lastColumn="0" w:noHBand="0" w:noVBand="1"/>
      </w:tblPr>
      <w:tblGrid>
        <w:gridCol w:w="2765"/>
        <w:gridCol w:w="2752"/>
        <w:gridCol w:w="2185"/>
        <w:gridCol w:w="2185"/>
      </w:tblGrid>
      <w:tr w:rsidR="00A43C1E" w:rsidRPr="00F565C6" w:rsidTr="00A43C1E">
        <w:trPr>
          <w:trHeight w:val="1157"/>
        </w:trPr>
        <w:tc>
          <w:tcPr>
            <w:tcW w:w="2765"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rsidR="00A43C1E" w:rsidRPr="00F565C6" w:rsidRDefault="00A43C1E" w:rsidP="00731F8E">
            <w:pPr>
              <w:rPr>
                <w:color w:val="000000"/>
                <w:sz w:val="16"/>
                <w:szCs w:val="16"/>
              </w:rPr>
            </w:pPr>
            <w:r w:rsidRPr="00F565C6">
              <w:rPr>
                <w:color w:val="000000"/>
                <w:sz w:val="16"/>
                <w:szCs w:val="16"/>
              </w:rPr>
              <w:t> </w:t>
            </w:r>
          </w:p>
        </w:tc>
        <w:tc>
          <w:tcPr>
            <w:tcW w:w="2752"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rPr>
                <w:color w:val="000000"/>
                <w:sz w:val="16"/>
                <w:szCs w:val="16"/>
              </w:rPr>
            </w:pPr>
            <w:r w:rsidRPr="00F565C6">
              <w:rPr>
                <w:color w:val="000000"/>
                <w:sz w:val="16"/>
                <w:szCs w:val="16"/>
              </w:rPr>
              <w:t> </w:t>
            </w:r>
          </w:p>
        </w:tc>
        <w:tc>
          <w:tcPr>
            <w:tcW w:w="2185"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без НДС</w:t>
            </w:r>
          </w:p>
        </w:tc>
        <w:tc>
          <w:tcPr>
            <w:tcW w:w="2185" w:type="dxa"/>
            <w:tcBorders>
              <w:top w:val="single" w:sz="8" w:space="0" w:color="auto"/>
              <w:left w:val="nil"/>
              <w:bottom w:val="single" w:sz="4" w:space="0" w:color="000000"/>
              <w:right w:val="single" w:sz="8" w:space="0" w:color="auto"/>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с НДС</w:t>
            </w:r>
          </w:p>
        </w:tc>
      </w:tr>
      <w:tr w:rsidR="00A43C1E" w:rsidRPr="00F565C6" w:rsidTr="00A43C1E">
        <w:trPr>
          <w:trHeight w:val="366"/>
        </w:trPr>
        <w:tc>
          <w:tcPr>
            <w:tcW w:w="2765" w:type="dxa"/>
            <w:tcBorders>
              <w:top w:val="nil"/>
              <w:left w:val="single" w:sz="8" w:space="0" w:color="auto"/>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Стоимость оборудования</w:t>
            </w:r>
          </w:p>
        </w:tc>
        <w:tc>
          <w:tcPr>
            <w:tcW w:w="2752"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b/>
                <w:bCs/>
                <w:color w:val="000000"/>
                <w:sz w:val="16"/>
                <w:szCs w:val="16"/>
              </w:rPr>
            </w:pPr>
            <w:r w:rsidRPr="00F565C6">
              <w:rPr>
                <w:b/>
                <w:bCs/>
                <w:color w:val="000000"/>
                <w:sz w:val="16"/>
                <w:szCs w:val="16"/>
              </w:rPr>
              <w:t> </w:t>
            </w:r>
          </w:p>
        </w:tc>
        <w:tc>
          <w:tcPr>
            <w:tcW w:w="2185"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без НДС %</w:t>
            </w:r>
          </w:p>
        </w:tc>
        <w:tc>
          <w:tcPr>
            <w:tcW w:w="2185" w:type="dxa"/>
            <w:tcBorders>
              <w:top w:val="nil"/>
              <w:left w:val="nil"/>
              <w:bottom w:val="nil"/>
              <w:right w:val="single" w:sz="8" w:space="0" w:color="auto"/>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по договорам с НДС</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Роутеры(маршрутизаторы, модемы), обладающие индивидуальной ценностью по всем технологиям</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14,4%</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акционная</w:t>
            </w:r>
            <w:proofErr w:type="spellEnd"/>
            <w:r w:rsidRPr="00F565C6">
              <w:rPr>
                <w:color w:val="000000"/>
                <w:sz w:val="16"/>
                <w:szCs w:val="16"/>
              </w:rPr>
              <w:t xml:space="preserve">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12 </w:t>
            </w:r>
            <w:proofErr w:type="spellStart"/>
            <w:r w:rsidRPr="00F565C6">
              <w:rPr>
                <w:color w:val="000000"/>
                <w:sz w:val="16"/>
                <w:szCs w:val="16"/>
              </w:rPr>
              <w:t>мес</w:t>
            </w:r>
            <w:proofErr w:type="spellEnd"/>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3,6%</w:t>
            </w:r>
          </w:p>
        </w:tc>
      </w:tr>
      <w:tr w:rsidR="00A43C1E" w:rsidRPr="00F565C6" w:rsidTr="00A43C1E">
        <w:trPr>
          <w:trHeight w:val="246"/>
        </w:trPr>
        <w:tc>
          <w:tcPr>
            <w:tcW w:w="276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игровой роутер</w:t>
            </w: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продажа</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nil"/>
              <w:left w:val="single" w:sz="8" w:space="0" w:color="auto"/>
              <w:bottom w:val="single" w:sz="4"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nil"/>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wink</w:t>
            </w:r>
            <w:proofErr w:type="spellEnd"/>
            <w:r w:rsidRPr="00F565C6">
              <w:rPr>
                <w:color w:val="000000"/>
                <w:sz w:val="16"/>
                <w:szCs w:val="16"/>
              </w:rPr>
              <w:t xml:space="preserve"> +</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14,0%</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акционная</w:t>
            </w:r>
            <w:proofErr w:type="spellEnd"/>
            <w:r w:rsidRPr="00F565C6">
              <w:rPr>
                <w:color w:val="000000"/>
                <w:sz w:val="16"/>
                <w:szCs w:val="16"/>
              </w:rPr>
              <w:t xml:space="preserve">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bl>
    <w:p w:rsidR="00A56A27" w:rsidRPr="00F565C6" w:rsidRDefault="00A56A27" w:rsidP="00E86E23">
      <w:pPr>
        <w:shd w:val="clear" w:color="auto" w:fill="FFFFFF"/>
        <w:tabs>
          <w:tab w:val="left" w:pos="851"/>
        </w:tabs>
        <w:jc w:val="both"/>
        <w:rPr>
          <w:sz w:val="20"/>
          <w:szCs w:val="20"/>
        </w:rPr>
      </w:pPr>
    </w:p>
    <w:p w:rsidR="00E86E23" w:rsidRPr="00F565C6" w:rsidRDefault="00E86E23" w:rsidP="00E86E23">
      <w:pPr>
        <w:shd w:val="clear" w:color="auto" w:fill="FFFFFF"/>
        <w:tabs>
          <w:tab w:val="left" w:pos="851"/>
        </w:tabs>
        <w:jc w:val="both"/>
        <w:rPr>
          <w:sz w:val="20"/>
          <w:szCs w:val="20"/>
        </w:rPr>
      </w:pPr>
      <w:r w:rsidRPr="00F565C6">
        <w:rPr>
          <w:sz w:val="20"/>
          <w:szCs w:val="20"/>
        </w:rPr>
        <w:t>- Вознаграждение за рассрочку более 24 месяцев не выплачивается;</w:t>
      </w:r>
    </w:p>
    <w:p w:rsidR="00E86E23" w:rsidRPr="00F565C6" w:rsidRDefault="00E86E23" w:rsidP="00E86E23">
      <w:pPr>
        <w:shd w:val="clear" w:color="auto" w:fill="FFFFFF"/>
        <w:tabs>
          <w:tab w:val="left" w:pos="851"/>
        </w:tabs>
        <w:jc w:val="both"/>
        <w:rPr>
          <w:sz w:val="20"/>
          <w:szCs w:val="20"/>
        </w:rPr>
      </w:pPr>
      <w:r w:rsidRPr="00F565C6">
        <w:rPr>
          <w:sz w:val="20"/>
          <w:szCs w:val="20"/>
        </w:rPr>
        <w:t xml:space="preserve">- Вознаграждение за реализацию оборудования в аренду не выплачивается; </w:t>
      </w:r>
    </w:p>
    <w:p w:rsidR="00E86E23" w:rsidRPr="00F565C6" w:rsidRDefault="00E86E23" w:rsidP="00E86E23">
      <w:pPr>
        <w:shd w:val="clear" w:color="auto" w:fill="FFFFFF"/>
        <w:tabs>
          <w:tab w:val="left" w:pos="851"/>
        </w:tabs>
        <w:jc w:val="both"/>
        <w:rPr>
          <w:sz w:val="20"/>
          <w:szCs w:val="20"/>
        </w:rPr>
      </w:pPr>
      <w:r w:rsidRPr="00F565C6">
        <w:rPr>
          <w:sz w:val="20"/>
          <w:szCs w:val="20"/>
        </w:rPr>
        <w:t>-</w:t>
      </w:r>
      <w:proofErr w:type="spellStart"/>
      <w:r w:rsidRPr="00F565C6">
        <w:rPr>
          <w:sz w:val="20"/>
          <w:szCs w:val="20"/>
        </w:rPr>
        <w:t>Акционная</w:t>
      </w:r>
      <w:proofErr w:type="spellEnd"/>
      <w:r w:rsidRPr="00F565C6">
        <w:rPr>
          <w:sz w:val="20"/>
          <w:szCs w:val="20"/>
        </w:rPr>
        <w:t xml:space="preserve">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rsidR="0097443A" w:rsidRPr="00F565C6" w:rsidRDefault="00E86E23" w:rsidP="00E86E23">
      <w:pPr>
        <w:pStyle w:val="Default"/>
        <w:jc w:val="both"/>
        <w:rPr>
          <w:sz w:val="20"/>
          <w:szCs w:val="20"/>
        </w:rPr>
      </w:pPr>
      <w:r w:rsidRPr="00F565C6">
        <w:rPr>
          <w:sz w:val="20"/>
          <w:szCs w:val="20"/>
        </w:rPr>
        <w:t>- 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rsidR="00CC5385" w:rsidRPr="00F565C6" w:rsidRDefault="0097443A" w:rsidP="0097443A">
      <w:pPr>
        <w:pStyle w:val="Default"/>
        <w:jc w:val="both"/>
        <w:rPr>
          <w:b/>
          <w:bCs/>
          <w:sz w:val="20"/>
          <w:szCs w:val="20"/>
        </w:rPr>
      </w:pPr>
      <w:r w:rsidRPr="00F565C6">
        <w:rPr>
          <w:sz w:val="20"/>
          <w:szCs w:val="20"/>
        </w:rPr>
        <w:lastRenderedPageBreak/>
        <w:t xml:space="preserve">1.10. </w:t>
      </w:r>
      <w:r w:rsidR="00CC5385" w:rsidRPr="00F565C6">
        <w:rPr>
          <w:sz w:val="20"/>
          <w:szCs w:val="20"/>
        </w:rPr>
        <w:t>Вознаграждение за оформление заявок на продажу обор</w:t>
      </w:r>
      <w:r w:rsidRPr="00F565C6">
        <w:rPr>
          <w:sz w:val="20"/>
          <w:szCs w:val="20"/>
        </w:rPr>
        <w:t>удования, указанного в Таблице 4</w:t>
      </w:r>
      <w:r w:rsidR="00CC5385" w:rsidRPr="00F565C6">
        <w:rPr>
          <w:sz w:val="20"/>
          <w:szCs w:val="20"/>
        </w:rPr>
        <w:t xml:space="preserve"> выплачивается согласно </w:t>
      </w:r>
      <w:proofErr w:type="gramStart"/>
      <w:r w:rsidR="00CC5385" w:rsidRPr="00F565C6">
        <w:rPr>
          <w:sz w:val="20"/>
          <w:szCs w:val="20"/>
        </w:rPr>
        <w:t>ставкам</w:t>
      </w:r>
      <w:proofErr w:type="gramEnd"/>
      <w:r w:rsidR="00CC5385" w:rsidRPr="00F565C6">
        <w:rPr>
          <w:sz w:val="20"/>
          <w:szCs w:val="20"/>
        </w:rPr>
        <w:t xml:space="preserve"> утвержденным в Таблице </w:t>
      </w:r>
      <w:r w:rsidRPr="00F565C6">
        <w:rPr>
          <w:sz w:val="20"/>
          <w:szCs w:val="20"/>
        </w:rPr>
        <w:t>4</w:t>
      </w:r>
    </w:p>
    <w:p w:rsidR="00CC5385" w:rsidRPr="00F565C6" w:rsidRDefault="00CC5385" w:rsidP="00CC5385">
      <w:pPr>
        <w:pStyle w:val="aff5"/>
        <w:tabs>
          <w:tab w:val="left" w:pos="6660"/>
        </w:tabs>
        <w:autoSpaceDE w:val="0"/>
        <w:autoSpaceDN w:val="0"/>
        <w:spacing w:before="40" w:after="40"/>
        <w:ind w:left="480"/>
        <w:jc w:val="center"/>
        <w:rPr>
          <w:rFonts w:ascii="Segoe UI" w:hAnsi="Segoe UI" w:cs="Segoe UI"/>
          <w:i/>
          <w:color w:val="000000"/>
          <w:sz w:val="20"/>
          <w:szCs w:val="20"/>
        </w:rPr>
      </w:pPr>
      <w:r w:rsidRPr="00F565C6">
        <w:rPr>
          <w:rFonts w:ascii="Segoe UI" w:hAnsi="Segoe UI" w:cs="Segoe UI"/>
          <w:i/>
          <w:color w:val="000000"/>
          <w:sz w:val="20"/>
          <w:szCs w:val="20"/>
        </w:rPr>
        <w:t xml:space="preserve">                                                                                                                              </w:t>
      </w:r>
      <w:r w:rsidR="0097443A" w:rsidRPr="00F565C6">
        <w:rPr>
          <w:rFonts w:ascii="Segoe UI" w:hAnsi="Segoe UI" w:cs="Segoe UI"/>
          <w:i/>
          <w:color w:val="000000"/>
          <w:sz w:val="20"/>
          <w:szCs w:val="20"/>
        </w:rPr>
        <w:t xml:space="preserve">                       Таблица 4</w:t>
      </w:r>
    </w:p>
    <w:tbl>
      <w:tblPr>
        <w:tblStyle w:val="afd"/>
        <w:tblW w:w="9829" w:type="dxa"/>
        <w:tblLook w:val="04A0" w:firstRow="1" w:lastRow="0" w:firstColumn="1" w:lastColumn="0" w:noHBand="0" w:noVBand="1"/>
      </w:tblPr>
      <w:tblGrid>
        <w:gridCol w:w="2933"/>
        <w:gridCol w:w="3448"/>
        <w:gridCol w:w="3448"/>
      </w:tblGrid>
      <w:tr w:rsidR="00412393" w:rsidRPr="00F565C6" w:rsidTr="00412393">
        <w:trPr>
          <w:trHeight w:val="640"/>
        </w:trPr>
        <w:tc>
          <w:tcPr>
            <w:tcW w:w="2933"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Наименование оборудования</w:t>
            </w:r>
          </w:p>
        </w:tc>
        <w:tc>
          <w:tcPr>
            <w:tcW w:w="3448"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за полную стоимость,%</w:t>
            </w:r>
          </w:p>
        </w:tc>
        <w:tc>
          <w:tcPr>
            <w:tcW w:w="3448"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в рассрочку,%</w:t>
            </w:r>
          </w:p>
        </w:tc>
      </w:tr>
      <w:tr w:rsidR="00412393" w:rsidRPr="00F565C6" w:rsidTr="00412393">
        <w:trPr>
          <w:trHeight w:val="194"/>
        </w:trPr>
        <w:tc>
          <w:tcPr>
            <w:tcW w:w="2933" w:type="dxa"/>
          </w:tcPr>
          <w:p w:rsidR="00412393" w:rsidRPr="006C07CE" w:rsidRDefault="00412393" w:rsidP="00412393">
            <w:pPr>
              <w:rPr>
                <w:color w:val="000000"/>
                <w:sz w:val="18"/>
                <w:szCs w:val="18"/>
              </w:rPr>
            </w:pPr>
            <w:r w:rsidRPr="006C07CE">
              <w:rPr>
                <w:color w:val="000000"/>
                <w:sz w:val="18"/>
                <w:szCs w:val="18"/>
              </w:rPr>
              <w:t>Умная колонка. Капсула-мини</w:t>
            </w:r>
          </w:p>
        </w:tc>
        <w:tc>
          <w:tcPr>
            <w:tcW w:w="3448" w:type="dxa"/>
          </w:tcPr>
          <w:p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6</w:t>
            </w:r>
          </w:p>
        </w:tc>
      </w:tr>
      <w:tr w:rsidR="00412393" w:rsidRPr="00F565C6" w:rsidTr="00412393">
        <w:trPr>
          <w:trHeight w:val="194"/>
        </w:trPr>
        <w:tc>
          <w:tcPr>
            <w:tcW w:w="2933" w:type="dxa"/>
          </w:tcPr>
          <w:p w:rsidR="00412393" w:rsidRPr="006C07CE" w:rsidRDefault="00412393" w:rsidP="00412393">
            <w:pPr>
              <w:rPr>
                <w:color w:val="000000"/>
                <w:sz w:val="18"/>
                <w:szCs w:val="18"/>
              </w:rPr>
            </w:pPr>
            <w:r w:rsidRPr="006C07CE">
              <w:rPr>
                <w:color w:val="000000"/>
                <w:sz w:val="18"/>
                <w:szCs w:val="18"/>
              </w:rPr>
              <w:t>Умная колонка. Капсула Стандарт</w:t>
            </w:r>
          </w:p>
        </w:tc>
        <w:tc>
          <w:tcPr>
            <w:tcW w:w="3448" w:type="dxa"/>
          </w:tcPr>
          <w:p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6</w:t>
            </w:r>
          </w:p>
        </w:tc>
      </w:tr>
    </w:tbl>
    <w:p w:rsidR="00CC5385" w:rsidRPr="00F565C6" w:rsidRDefault="00CC5385" w:rsidP="00CC5385">
      <w:pPr>
        <w:jc w:val="both"/>
        <w:rPr>
          <w:i/>
          <w:iCs/>
          <w:sz w:val="20"/>
          <w:szCs w:val="20"/>
        </w:rPr>
      </w:pPr>
    </w:p>
    <w:p w:rsidR="00CC5385" w:rsidRPr="00F565C6" w:rsidRDefault="00CC5385" w:rsidP="00CC5385">
      <w:pPr>
        <w:jc w:val="both"/>
        <w:rPr>
          <w:sz w:val="20"/>
          <w:szCs w:val="20"/>
        </w:rPr>
      </w:pPr>
      <w:r w:rsidRPr="00F565C6">
        <w:rPr>
          <w:sz w:val="20"/>
          <w:szCs w:val="20"/>
        </w:rPr>
        <w:t>1.11. Агент консультирует Клиента по опции Антивирус и указывает выбранную опцию в своей заявке в адрес Принципала, опции могут быть с ежемеся</w:t>
      </w:r>
      <w:r w:rsidR="0097443A" w:rsidRPr="00F565C6">
        <w:rPr>
          <w:sz w:val="20"/>
          <w:szCs w:val="20"/>
        </w:rPr>
        <w:t>чной оплатой, согласно Таблице 5</w:t>
      </w:r>
      <w:r w:rsidRPr="00F565C6">
        <w:rPr>
          <w:sz w:val="20"/>
          <w:szCs w:val="20"/>
        </w:rPr>
        <w:t xml:space="preserve"> или с единовреме</w:t>
      </w:r>
      <w:r w:rsidR="0097443A" w:rsidRPr="00F565C6">
        <w:rPr>
          <w:sz w:val="20"/>
          <w:szCs w:val="20"/>
        </w:rPr>
        <w:t>нной оплатой, согласно Таблице 6</w:t>
      </w:r>
      <w:r w:rsidRPr="00F565C6">
        <w:rPr>
          <w:sz w:val="20"/>
          <w:szCs w:val="20"/>
        </w:rPr>
        <w:t>.</w:t>
      </w:r>
    </w:p>
    <w:p w:rsidR="00CC5385" w:rsidRPr="00F565C6" w:rsidRDefault="00CC5385" w:rsidP="00CC5385">
      <w:pPr>
        <w:jc w:val="both"/>
        <w:rPr>
          <w:sz w:val="22"/>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ежемесячной оплатой</w:t>
      </w:r>
    </w:p>
    <w:p w:rsidR="00CC5385" w:rsidRPr="00F565C6" w:rsidRDefault="0097443A" w:rsidP="00CC5385">
      <w:pPr>
        <w:jc w:val="right"/>
        <w:rPr>
          <w:i/>
          <w:iCs/>
          <w:sz w:val="20"/>
          <w:szCs w:val="20"/>
        </w:rPr>
      </w:pPr>
      <w:r w:rsidRPr="00F565C6">
        <w:rPr>
          <w:i/>
          <w:iCs/>
          <w:sz w:val="20"/>
          <w:szCs w:val="20"/>
        </w:rPr>
        <w:t>Таблица 5</w:t>
      </w:r>
    </w:p>
    <w:p w:rsidR="00CC5385" w:rsidRPr="00F565C6" w:rsidRDefault="00CC5385" w:rsidP="00CC5385">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CC5385" w:rsidRPr="00F565C6" w:rsidTr="009F5E93">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rsidTr="009F5E93">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b/>
                <w:bCs/>
                <w:color w:val="000000"/>
                <w:sz w:val="20"/>
                <w:szCs w:val="20"/>
              </w:rPr>
            </w:pPr>
            <w:r w:rsidRPr="00F565C6">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b/>
                <w:bCs/>
                <w:color w:val="000000"/>
                <w:sz w:val="18"/>
                <w:szCs w:val="18"/>
              </w:rPr>
            </w:pPr>
            <w:r w:rsidRPr="006C07CE">
              <w:rPr>
                <w:b/>
                <w:bCs/>
                <w:iCs/>
                <w:color w:val="000000"/>
                <w:sz w:val="18"/>
                <w:szCs w:val="18"/>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both"/>
              <w:rPr>
                <w:color w:val="000000"/>
                <w:sz w:val="18"/>
                <w:szCs w:val="18"/>
              </w:rPr>
            </w:pPr>
            <w:r w:rsidRPr="006C07CE">
              <w:rPr>
                <w:iCs/>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rsidTr="009F5E93">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1</w:t>
            </w:r>
          </w:p>
        </w:tc>
        <w:tc>
          <w:tcPr>
            <w:tcW w:w="4229" w:type="dxa"/>
            <w:tcBorders>
              <w:top w:val="nil"/>
              <w:left w:val="nil"/>
              <w:bottom w:val="single" w:sz="4" w:space="0" w:color="auto"/>
              <w:right w:val="single" w:sz="4" w:space="0" w:color="auto"/>
            </w:tcBorders>
            <w:shd w:val="clear" w:color="000000" w:fill="FFFFFF"/>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Antivirus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p>
        </w:tc>
        <w:tc>
          <w:tcPr>
            <w:tcW w:w="1411" w:type="dxa"/>
            <w:tcBorders>
              <w:top w:val="nil"/>
              <w:left w:val="nil"/>
              <w:bottom w:val="single" w:sz="4" w:space="0" w:color="auto"/>
              <w:right w:val="single" w:sz="4" w:space="0" w:color="auto"/>
            </w:tcBorders>
            <w:shd w:val="clear" w:color="000000" w:fill="FFFFFF"/>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val="restart"/>
            <w:tcBorders>
              <w:top w:val="nil"/>
              <w:left w:val="nil"/>
              <w:right w:val="single" w:sz="4" w:space="0" w:color="auto"/>
            </w:tcBorders>
            <w:shd w:val="clear" w:color="auto" w:fill="auto"/>
            <w:vAlign w:val="center"/>
          </w:tcPr>
          <w:p w:rsidR="00CC5385" w:rsidRPr="006C07CE" w:rsidRDefault="00CC5385" w:rsidP="009F5E93">
            <w:pPr>
              <w:jc w:val="center"/>
              <w:rPr>
                <w:color w:val="000000"/>
                <w:sz w:val="18"/>
                <w:szCs w:val="18"/>
              </w:rPr>
            </w:pPr>
            <w:r w:rsidRPr="006C07CE">
              <w:rPr>
                <w:iCs/>
                <w:color w:val="000000"/>
                <w:sz w:val="18"/>
                <w:szCs w:val="18"/>
              </w:rPr>
              <w:t>30 календарных дней с даты подключения</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Mobile Security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66</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3</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Parental Control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109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4</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Anti-Virus</w:t>
            </w:r>
            <w:proofErr w:type="spellEnd"/>
            <w:r w:rsidRPr="006C07CE">
              <w:rPr>
                <w:iCs/>
                <w:color w:val="000000"/>
                <w:sz w:val="18"/>
                <w:szCs w:val="18"/>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5</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2-</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3-</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169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7</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Safe</w:t>
            </w:r>
            <w:proofErr w:type="spellEnd"/>
            <w:r w:rsidRPr="006C07CE">
              <w:rPr>
                <w:iCs/>
                <w:color w:val="000000"/>
                <w:sz w:val="18"/>
                <w:szCs w:val="18"/>
              </w:rPr>
              <w:t xml:space="preserve"> </w:t>
            </w:r>
            <w:proofErr w:type="spellStart"/>
            <w:r w:rsidRPr="006C07CE">
              <w:rPr>
                <w:iCs/>
                <w:color w:val="000000"/>
                <w:sz w:val="18"/>
                <w:szCs w:val="18"/>
              </w:rPr>
              <w:t>Kids</w:t>
            </w:r>
            <w:proofErr w:type="spellEnd"/>
            <w:r w:rsidRPr="006C07CE">
              <w:rPr>
                <w:iCs/>
                <w:color w:val="000000"/>
                <w:sz w:val="18"/>
                <w:szCs w:val="18"/>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8</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Internet Security 3 </w:t>
            </w:r>
            <w:r w:rsidRPr="006C07CE">
              <w:rPr>
                <w:iCs/>
                <w:color w:val="000000"/>
                <w:sz w:val="18"/>
                <w:szCs w:val="18"/>
              </w:rPr>
              <w:t>устройства</w:t>
            </w:r>
            <w:r w:rsidRPr="006C07CE">
              <w:rPr>
                <w:iCs/>
                <w:color w:val="000000"/>
                <w:sz w:val="18"/>
                <w:szCs w:val="18"/>
                <w:lang w:val="en-US"/>
              </w:rPr>
              <w:t>(</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140</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Family </w:t>
            </w:r>
            <w:r w:rsidRPr="006C07CE">
              <w:rPr>
                <w:iCs/>
                <w:color w:val="000000"/>
                <w:sz w:val="18"/>
                <w:szCs w:val="18"/>
              </w:rPr>
              <w:t>для</w:t>
            </w:r>
            <w:r w:rsidRPr="006C07CE">
              <w:rPr>
                <w:iCs/>
                <w:color w:val="000000"/>
                <w:sz w:val="18"/>
                <w:szCs w:val="18"/>
                <w:lang w:val="en-US"/>
              </w:rPr>
              <w:t xml:space="preserve"> 5-</w:t>
            </w:r>
            <w:proofErr w:type="spellStart"/>
            <w:r w:rsidRPr="006C07CE">
              <w:rPr>
                <w:iCs/>
                <w:color w:val="000000"/>
                <w:sz w:val="18"/>
                <w:szCs w:val="18"/>
              </w:rPr>
              <w:t>ти</w:t>
            </w:r>
            <w:proofErr w:type="spellEnd"/>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2019)</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139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с НДС</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11</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Internet</w:t>
            </w:r>
            <w:proofErr w:type="spellEnd"/>
            <w:r w:rsidRPr="006C07CE">
              <w:rPr>
                <w:iCs/>
                <w:color w:val="000000"/>
                <w:sz w:val="18"/>
                <w:szCs w:val="18"/>
              </w:rPr>
              <w:t xml:space="preserve"> </w:t>
            </w:r>
            <w:proofErr w:type="spellStart"/>
            <w:r w:rsidRPr="006C07CE">
              <w:rPr>
                <w:iCs/>
                <w:color w:val="000000"/>
                <w:sz w:val="18"/>
                <w:szCs w:val="18"/>
              </w:rPr>
              <w:t>Security</w:t>
            </w:r>
            <w:proofErr w:type="spellEnd"/>
            <w:r w:rsidRPr="006C07CE">
              <w:rPr>
                <w:iCs/>
                <w:color w:val="000000"/>
                <w:sz w:val="18"/>
                <w:szCs w:val="18"/>
              </w:rPr>
              <w:t xml:space="preserve">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12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r w:rsidRPr="006C07CE">
              <w:rPr>
                <w:iCs/>
                <w:color w:val="000000"/>
                <w:sz w:val="18"/>
                <w:szCs w:val="18"/>
              </w:rPr>
              <w:t xml:space="preserve">ESET NOD32 </w:t>
            </w:r>
            <w:proofErr w:type="spellStart"/>
            <w:r w:rsidRPr="006C07CE">
              <w:rPr>
                <w:iCs/>
                <w:color w:val="000000"/>
                <w:sz w:val="18"/>
                <w:szCs w:val="18"/>
              </w:rPr>
              <w:t>Internet</w:t>
            </w:r>
            <w:proofErr w:type="spellEnd"/>
            <w:r w:rsidRPr="006C07CE">
              <w:rPr>
                <w:iCs/>
                <w:color w:val="000000"/>
                <w:sz w:val="18"/>
                <w:szCs w:val="18"/>
              </w:rPr>
              <w:t xml:space="preserve"> </w:t>
            </w:r>
            <w:proofErr w:type="spellStart"/>
            <w:r w:rsidRPr="006C07CE">
              <w:rPr>
                <w:iCs/>
                <w:color w:val="000000"/>
                <w:sz w:val="18"/>
                <w:szCs w:val="18"/>
              </w:rPr>
              <w:t>Security</w:t>
            </w:r>
            <w:proofErr w:type="spellEnd"/>
            <w:r w:rsidRPr="006C07CE">
              <w:rPr>
                <w:iCs/>
                <w:color w:val="000000"/>
                <w:sz w:val="18"/>
                <w:szCs w:val="18"/>
              </w:rPr>
              <w:t xml:space="preserve"> 3 устройства(с дополнительным запросом на получение ключа) (Архив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w:t>
            </w:r>
          </w:p>
        </w:tc>
        <w:tc>
          <w:tcPr>
            <w:tcW w:w="422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Safe</w:t>
            </w:r>
            <w:proofErr w:type="spellEnd"/>
            <w:r w:rsidRPr="006C07CE">
              <w:rPr>
                <w:iCs/>
                <w:color w:val="000000"/>
                <w:sz w:val="18"/>
                <w:szCs w:val="18"/>
              </w:rPr>
              <w:t xml:space="preserve"> </w:t>
            </w:r>
            <w:proofErr w:type="spellStart"/>
            <w:r w:rsidRPr="006C07CE">
              <w:rPr>
                <w:iCs/>
                <w:color w:val="000000"/>
                <w:sz w:val="18"/>
                <w:szCs w:val="18"/>
              </w:rPr>
              <w:t>Kids</w:t>
            </w:r>
            <w:proofErr w:type="spellEnd"/>
            <w:r w:rsidRPr="006C07CE">
              <w:rPr>
                <w:iCs/>
                <w:color w:val="000000"/>
                <w:sz w:val="18"/>
                <w:szCs w:val="18"/>
              </w:rPr>
              <w:t xml:space="preserve">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единовременной оплатой</w:t>
      </w:r>
    </w:p>
    <w:p w:rsidR="00CC5385" w:rsidRPr="00F565C6" w:rsidRDefault="0097443A" w:rsidP="00CC5385">
      <w:pPr>
        <w:jc w:val="right"/>
        <w:rPr>
          <w:i/>
          <w:iCs/>
          <w:sz w:val="20"/>
          <w:szCs w:val="20"/>
        </w:rPr>
      </w:pPr>
      <w:r w:rsidRPr="00F565C6">
        <w:rPr>
          <w:i/>
          <w:iCs/>
          <w:sz w:val="20"/>
          <w:szCs w:val="20"/>
        </w:rPr>
        <w:t>Таблица 6</w:t>
      </w:r>
    </w:p>
    <w:p w:rsidR="00CC5385" w:rsidRPr="00F565C6" w:rsidRDefault="00CC5385" w:rsidP="00CC5385">
      <w:pPr>
        <w:jc w:val="both"/>
        <w:rPr>
          <w:iCs/>
          <w:sz w:val="20"/>
          <w:szCs w:val="20"/>
        </w:rPr>
      </w:pPr>
    </w:p>
    <w:tbl>
      <w:tblPr>
        <w:tblW w:w="10149" w:type="dxa"/>
        <w:tblInd w:w="-5" w:type="dxa"/>
        <w:tblLook w:val="04A0" w:firstRow="1" w:lastRow="0" w:firstColumn="1" w:lastColumn="0" w:noHBand="0" w:noVBand="1"/>
      </w:tblPr>
      <w:tblGrid>
        <w:gridCol w:w="553"/>
        <w:gridCol w:w="3312"/>
        <w:gridCol w:w="1716"/>
        <w:gridCol w:w="2482"/>
        <w:gridCol w:w="2086"/>
      </w:tblGrid>
      <w:tr w:rsidR="00CC5385" w:rsidRPr="00F565C6" w:rsidTr="009F5E93">
        <w:trPr>
          <w:trHeight w:val="153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rsidTr="009F5E93">
        <w:trPr>
          <w:trHeight w:val="277"/>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color w:val="000000"/>
                <w:sz w:val="18"/>
                <w:szCs w:val="18"/>
              </w:rPr>
              <w:t>Dr.Web</w:t>
            </w:r>
            <w:proofErr w:type="spellEnd"/>
            <w:r w:rsidRPr="006C07CE">
              <w:rPr>
                <w:color w:val="000000"/>
                <w:sz w:val="18"/>
                <w:szCs w:val="18"/>
              </w:rPr>
              <w:t xml:space="preserve"> Классик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828</w:t>
            </w:r>
          </w:p>
        </w:tc>
        <w:tc>
          <w:tcPr>
            <w:tcW w:w="208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xml:space="preserve"> Промо-период </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lastRenderedPageBreak/>
              <w:t>2</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color w:val="000000"/>
                <w:sz w:val="18"/>
                <w:szCs w:val="18"/>
              </w:rPr>
              <w:t>Dr.Web</w:t>
            </w:r>
            <w:proofErr w:type="spellEnd"/>
            <w:r w:rsidRPr="006C07CE">
              <w:rPr>
                <w:color w:val="000000"/>
                <w:sz w:val="18"/>
                <w:szCs w:val="18"/>
              </w:rPr>
              <w:t xml:space="preserve"> Премиум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1068</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60 календарных дней с даты окончания оплаченного периода</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3</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color w:val="000000"/>
                <w:sz w:val="18"/>
                <w:szCs w:val="18"/>
              </w:rPr>
              <w:t>Eset</w:t>
            </w:r>
            <w:proofErr w:type="spellEnd"/>
            <w:r w:rsidRPr="006C07CE">
              <w:rPr>
                <w:color w:val="000000"/>
                <w:sz w:val="18"/>
                <w:szCs w:val="18"/>
              </w:rPr>
              <w:t xml:space="preserve"> NOD32 </w:t>
            </w:r>
            <w:proofErr w:type="spellStart"/>
            <w:r w:rsidRPr="006C07CE">
              <w:rPr>
                <w:color w:val="000000"/>
                <w:sz w:val="18"/>
                <w:szCs w:val="18"/>
              </w:rPr>
              <w:t>Antivirus</w:t>
            </w:r>
            <w:proofErr w:type="spellEnd"/>
            <w:r w:rsidRPr="006C07CE">
              <w:rPr>
                <w:color w:val="000000"/>
                <w:sz w:val="18"/>
                <w:szCs w:val="18"/>
              </w:rPr>
              <w:t xml:space="preserve"> на 1 год, на 3 ПК</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1080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4</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color w:val="000000"/>
                <w:sz w:val="18"/>
                <w:szCs w:val="18"/>
              </w:rPr>
              <w:t>Kaspersky</w:t>
            </w:r>
            <w:proofErr w:type="spellEnd"/>
            <w:r w:rsidRPr="006C07CE">
              <w:rPr>
                <w:color w:val="000000"/>
                <w:sz w:val="18"/>
                <w:szCs w:val="18"/>
              </w:rPr>
              <w:t xml:space="preserve"> </w:t>
            </w:r>
            <w:proofErr w:type="spellStart"/>
            <w:r w:rsidRPr="006C07CE">
              <w:rPr>
                <w:color w:val="000000"/>
                <w:sz w:val="18"/>
                <w:szCs w:val="18"/>
              </w:rPr>
              <w:t>Internet</w:t>
            </w:r>
            <w:proofErr w:type="spellEnd"/>
            <w:r w:rsidRPr="006C07CE">
              <w:rPr>
                <w:color w:val="000000"/>
                <w:sz w:val="18"/>
                <w:szCs w:val="18"/>
              </w:rPr>
              <w:t xml:space="preserve"> </w:t>
            </w:r>
            <w:proofErr w:type="spellStart"/>
            <w:r w:rsidRPr="006C07CE">
              <w:rPr>
                <w:color w:val="000000"/>
                <w:sz w:val="18"/>
                <w:szCs w:val="18"/>
              </w:rPr>
              <w:t>Security</w:t>
            </w:r>
            <w:proofErr w:type="spellEnd"/>
            <w:r w:rsidRPr="006C07CE">
              <w:rPr>
                <w:color w:val="000000"/>
                <w:sz w:val="18"/>
                <w:szCs w:val="18"/>
              </w:rPr>
              <w:t xml:space="preserve"> на 1 год, для 2-х устройств</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1600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5</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proofErr w:type="spellStart"/>
            <w:r w:rsidRPr="006C07CE">
              <w:rPr>
                <w:color w:val="000000"/>
                <w:sz w:val="18"/>
                <w:szCs w:val="18"/>
              </w:rPr>
              <w:t>Kaspersky</w:t>
            </w:r>
            <w:proofErr w:type="spellEnd"/>
            <w:r w:rsidRPr="006C07CE">
              <w:rPr>
                <w:color w:val="000000"/>
                <w:sz w:val="18"/>
                <w:szCs w:val="18"/>
              </w:rPr>
              <w:t xml:space="preserve"> </w:t>
            </w:r>
            <w:proofErr w:type="spellStart"/>
            <w:r w:rsidRPr="006C07CE">
              <w:rPr>
                <w:color w:val="000000"/>
                <w:sz w:val="18"/>
                <w:szCs w:val="18"/>
              </w:rPr>
              <w:t>Safe</w:t>
            </w:r>
            <w:proofErr w:type="spellEnd"/>
            <w:r w:rsidRPr="006C07CE">
              <w:rPr>
                <w:color w:val="000000"/>
                <w:sz w:val="18"/>
                <w:szCs w:val="18"/>
              </w:rPr>
              <w:t xml:space="preserve"> </w:t>
            </w:r>
            <w:proofErr w:type="spellStart"/>
            <w:r w:rsidRPr="006C07CE">
              <w:rPr>
                <w:color w:val="000000"/>
                <w:sz w:val="18"/>
                <w:szCs w:val="18"/>
              </w:rPr>
              <w:t>Kids</w:t>
            </w:r>
            <w:proofErr w:type="spellEnd"/>
            <w:r w:rsidRPr="006C07CE">
              <w:rPr>
                <w:color w:val="000000"/>
                <w:sz w:val="18"/>
                <w:szCs w:val="18"/>
              </w:rPr>
              <w:t xml:space="preserve">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900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lang w:val="en-US"/>
              </w:rPr>
            </w:pPr>
            <w:r w:rsidRPr="006C07CE">
              <w:rPr>
                <w:color w:val="000000"/>
                <w:sz w:val="18"/>
                <w:szCs w:val="18"/>
                <w:lang w:val="en-US"/>
              </w:rPr>
              <w:t xml:space="preserve">ESET NOD32 Internet Security 3 </w:t>
            </w:r>
            <w:r w:rsidRPr="006C07CE">
              <w:rPr>
                <w:color w:val="000000"/>
                <w:sz w:val="18"/>
                <w:szCs w:val="18"/>
              </w:rPr>
              <w:t>устройства</w:t>
            </w:r>
            <w:r w:rsidRPr="006C07CE">
              <w:rPr>
                <w:color w:val="000000"/>
                <w:sz w:val="18"/>
                <w:szCs w:val="18"/>
                <w:lang w:val="en-US"/>
              </w:rPr>
              <w:t xml:space="preserve"> (14 </w:t>
            </w:r>
            <w:proofErr w:type="spellStart"/>
            <w:r w:rsidRPr="006C07CE">
              <w:rPr>
                <w:color w:val="000000"/>
                <w:sz w:val="18"/>
                <w:szCs w:val="18"/>
              </w:rPr>
              <w:t>мес</w:t>
            </w:r>
            <w:proofErr w:type="spellEnd"/>
            <w:r w:rsidRPr="006C07CE">
              <w:rPr>
                <w:color w:val="000000"/>
                <w:sz w:val="18"/>
                <w:szCs w:val="18"/>
                <w:lang w:val="en-US"/>
              </w:rPr>
              <w:t xml:space="preserve">/12 </w:t>
            </w:r>
            <w:proofErr w:type="spellStart"/>
            <w:r w:rsidRPr="006C07CE">
              <w:rPr>
                <w:color w:val="000000"/>
                <w:sz w:val="18"/>
                <w:szCs w:val="18"/>
              </w:rPr>
              <w:t>мес</w:t>
            </w:r>
            <w:proofErr w:type="spellEnd"/>
            <w:r w:rsidRPr="006C07CE">
              <w:rPr>
                <w:color w:val="000000"/>
                <w:sz w:val="18"/>
                <w:szCs w:val="18"/>
                <w:lang w:val="en-US"/>
              </w:rPr>
              <w:t>)</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lang w:val="en-US"/>
              </w:rPr>
              <w:t> </w:t>
            </w:r>
            <w:r w:rsidRPr="006C07CE">
              <w:rPr>
                <w:color w:val="000000"/>
                <w:sz w:val="18"/>
                <w:szCs w:val="18"/>
              </w:rPr>
              <w:t>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1750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jc w:val="both"/>
        <w:rPr>
          <w:sz w:val="20"/>
          <w:szCs w:val="20"/>
        </w:rPr>
      </w:pPr>
      <w:r w:rsidRPr="00F565C6">
        <w:rPr>
          <w:sz w:val="20"/>
          <w:szCs w:val="20"/>
        </w:rPr>
        <w:t xml:space="preserve">1.12. Абонент, подключивший Услугу </w:t>
      </w:r>
      <w:r w:rsidR="00A43C1E" w:rsidRPr="00F565C6">
        <w:rPr>
          <w:sz w:val="20"/>
          <w:szCs w:val="20"/>
        </w:rPr>
        <w:t>«Антивирус» согласно Таблице № 5 и № 6</w:t>
      </w:r>
      <w:r w:rsidRPr="00F565C6">
        <w:rPr>
          <w:sz w:val="20"/>
          <w:szCs w:val="20"/>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rsidR="00CC5385" w:rsidRPr="00F565C6" w:rsidRDefault="00CC5385" w:rsidP="00CC5385">
      <w:pPr>
        <w:jc w:val="both"/>
        <w:rPr>
          <w:sz w:val="20"/>
          <w:szCs w:val="20"/>
        </w:rPr>
      </w:pPr>
    </w:p>
    <w:p w:rsidR="00CC5385" w:rsidRPr="00F565C6" w:rsidRDefault="00CC5385" w:rsidP="00CC5385">
      <w:pPr>
        <w:jc w:val="both"/>
        <w:rPr>
          <w:sz w:val="20"/>
          <w:szCs w:val="20"/>
        </w:rPr>
      </w:pPr>
      <w:r w:rsidRPr="00F565C6">
        <w:rPr>
          <w:sz w:val="20"/>
          <w:szCs w:val="20"/>
        </w:rPr>
        <w:t>1.13.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w:t>
      </w:r>
      <w:r w:rsidR="00A43C1E" w:rsidRPr="00F565C6">
        <w:rPr>
          <w:sz w:val="20"/>
          <w:szCs w:val="20"/>
        </w:rPr>
        <w:t>о Таблице 5</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 xml:space="preserve">1.14. Ставка вознаграждения Агента за подключённую и перешедшую в Базовый тариф услугу Антивирус с </w:t>
      </w:r>
      <w:proofErr w:type="spellStart"/>
      <w:r w:rsidRPr="00F565C6">
        <w:rPr>
          <w:sz w:val="20"/>
          <w:szCs w:val="20"/>
        </w:rPr>
        <w:t>единоразовой</w:t>
      </w:r>
      <w:proofErr w:type="spellEnd"/>
      <w:r w:rsidRPr="00F565C6">
        <w:rPr>
          <w:sz w:val="20"/>
          <w:szCs w:val="20"/>
        </w:rPr>
        <w:t xml:space="preserve"> оплатой составляет не более 25% (двадцать пять процентов) от стоимости услуг которые фактически оплатил Абонент в адре</w:t>
      </w:r>
      <w:r w:rsidR="00A43C1E" w:rsidRPr="00F565C6">
        <w:rPr>
          <w:sz w:val="20"/>
          <w:szCs w:val="20"/>
        </w:rPr>
        <w:t>с Принципала, согласно Таблице 6</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=N*0,25</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единовременной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«0,25»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pStyle w:val="Default"/>
        <w:spacing w:after="51"/>
        <w:jc w:val="both"/>
        <w:rPr>
          <w:color w:val="auto"/>
          <w:sz w:val="20"/>
          <w:szCs w:val="20"/>
        </w:rPr>
      </w:pPr>
      <w:r w:rsidRPr="00F565C6">
        <w:rPr>
          <w:color w:val="auto"/>
          <w:sz w:val="20"/>
          <w:szCs w:val="20"/>
        </w:rPr>
        <w:t>1.15. В случае если Абонент расторг Абонентский договор или имеет Дебиторскую задолженность по счету, или отказался от оплаты услуги Антивирус пос</w:t>
      </w:r>
      <w:r w:rsidR="00412393">
        <w:rPr>
          <w:color w:val="auto"/>
          <w:sz w:val="20"/>
          <w:szCs w:val="20"/>
        </w:rPr>
        <w:t>ле промо-периода или в течение 3</w:t>
      </w:r>
      <w:r w:rsidRPr="00F565C6">
        <w:rPr>
          <w:color w:val="auto"/>
          <w:sz w:val="20"/>
          <w:szCs w:val="20"/>
        </w:rPr>
        <w:t xml:space="preserve"> (</w:t>
      </w:r>
      <w:r w:rsidR="00412393">
        <w:rPr>
          <w:color w:val="auto"/>
          <w:sz w:val="20"/>
          <w:szCs w:val="20"/>
        </w:rPr>
        <w:t>трех</w:t>
      </w:r>
      <w:r w:rsidRPr="00F565C6">
        <w:rPr>
          <w:color w:val="auto"/>
          <w:sz w:val="20"/>
          <w:szCs w:val="20"/>
        </w:rPr>
        <w:t>)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Агента, по формуле согласно п.1.16;</w:t>
      </w:r>
    </w:p>
    <w:p w:rsidR="00CC5385" w:rsidRPr="00F565C6" w:rsidRDefault="00CC5385" w:rsidP="00CC5385">
      <w:pPr>
        <w:pStyle w:val="Default"/>
        <w:jc w:val="both"/>
        <w:rPr>
          <w:color w:val="auto"/>
          <w:sz w:val="20"/>
          <w:szCs w:val="20"/>
        </w:rPr>
      </w:pPr>
      <w:r w:rsidRPr="00F565C6">
        <w:rPr>
          <w:color w:val="auto"/>
          <w:sz w:val="20"/>
          <w:szCs w:val="20"/>
        </w:rPr>
        <w:t>1.16. В случае если за услугу Антивирус вознаграждение Агенту было выплачено в предыдущих периодах согласно п.1.13, п.1.14 настоящего Соглашения, то Принципал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0"/>
          <w:szCs w:val="20"/>
        </w:rPr>
      </w:pPr>
    </w:p>
    <w:p w:rsidR="00CC5385" w:rsidRPr="00F565C6" w:rsidRDefault="00CC5385" w:rsidP="00CC5385">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rsidR="00CC5385" w:rsidRPr="00F565C6" w:rsidRDefault="00CC5385" w:rsidP="00CC5385">
      <w:pPr>
        <w:pStyle w:val="Default"/>
        <w:jc w:val="both"/>
        <w:rPr>
          <w:color w:val="auto"/>
          <w:sz w:val="20"/>
          <w:szCs w:val="20"/>
        </w:rPr>
      </w:pPr>
      <w:r w:rsidRPr="00F565C6">
        <w:rPr>
          <w:iCs/>
          <w:color w:val="auto"/>
          <w:sz w:val="20"/>
          <w:szCs w:val="20"/>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P</w:t>
      </w:r>
      <w:r w:rsidRPr="00F565C6">
        <w:rPr>
          <w:i/>
          <w:iCs/>
          <w:color w:val="auto"/>
          <w:sz w:val="20"/>
          <w:szCs w:val="20"/>
        </w:rPr>
        <w:t xml:space="preserve"> - </w:t>
      </w:r>
      <w:proofErr w:type="gramStart"/>
      <w:r w:rsidRPr="00F565C6">
        <w:rPr>
          <w:i/>
          <w:iCs/>
          <w:color w:val="auto"/>
          <w:sz w:val="20"/>
          <w:szCs w:val="20"/>
        </w:rPr>
        <w:t>ежемесячная</w:t>
      </w:r>
      <w:proofErr w:type="gramEnd"/>
      <w:r w:rsidRPr="00F565C6">
        <w:rPr>
          <w:i/>
          <w:iCs/>
          <w:color w:val="auto"/>
          <w:sz w:val="20"/>
          <w:szCs w:val="20"/>
        </w:rPr>
        <w:t xml:space="preserve">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w:t>
      </w:r>
      <w:proofErr w:type="gramStart"/>
      <w:r w:rsidRPr="00F565C6">
        <w:rPr>
          <w:i/>
          <w:iCs/>
          <w:color w:val="auto"/>
          <w:sz w:val="20"/>
          <w:szCs w:val="20"/>
        </w:rPr>
        <w:t>сумма</w:t>
      </w:r>
      <w:proofErr w:type="gramEnd"/>
      <w:r w:rsidRPr="00F565C6">
        <w:rPr>
          <w:i/>
          <w:iCs/>
          <w:color w:val="auto"/>
          <w:sz w:val="20"/>
          <w:szCs w:val="20"/>
        </w:rPr>
        <w:t xml:space="preserve">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rsidR="00CC5385" w:rsidRPr="00F565C6" w:rsidRDefault="00CC5385" w:rsidP="00CC5385">
      <w:pPr>
        <w:pStyle w:val="Default"/>
        <w:spacing w:after="51"/>
        <w:jc w:val="both"/>
        <w:rPr>
          <w:color w:val="auto"/>
          <w:sz w:val="20"/>
          <w:szCs w:val="20"/>
        </w:rPr>
      </w:pPr>
      <w:r w:rsidRPr="00F565C6">
        <w:rPr>
          <w:color w:val="auto"/>
          <w:sz w:val="20"/>
          <w:szCs w:val="20"/>
        </w:rPr>
        <w:t>1.17. Продажи услуг Антивирус не учитываются в Плане продаж услуг согласно п. 1.6.2. настоящего Соглашения.</w:t>
      </w:r>
    </w:p>
    <w:p w:rsidR="00CC5385" w:rsidRPr="00F565C6" w:rsidRDefault="00CC5385" w:rsidP="00CC5385">
      <w:pPr>
        <w:jc w:val="both"/>
        <w:rPr>
          <w:sz w:val="20"/>
          <w:szCs w:val="20"/>
        </w:rPr>
      </w:pPr>
      <w:r w:rsidRPr="00F565C6">
        <w:rPr>
          <w:sz w:val="20"/>
          <w:szCs w:val="20"/>
        </w:rPr>
        <w:t>1.18. В случае достижения Агентом согласованного плана продаж по услуге Антивирус, Принципал имеет право едино 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rsidR="00CC5385" w:rsidRPr="00F565C6" w:rsidRDefault="00CC5385" w:rsidP="00CC5385">
      <w:pPr>
        <w:rPr>
          <w:iCs/>
          <w:sz w:val="20"/>
          <w:szCs w:val="20"/>
        </w:rPr>
      </w:pPr>
    </w:p>
    <w:p w:rsidR="00CC5385" w:rsidRPr="00F565C6" w:rsidRDefault="00CC5385" w:rsidP="00CC5385">
      <w:pPr>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w:t>
      </w:r>
      <w:proofErr w:type="gramStart"/>
      <w:r w:rsidRPr="00F565C6">
        <w:rPr>
          <w:sz w:val="20"/>
          <w:szCs w:val="20"/>
        </w:rPr>
        <w:t>,5</w:t>
      </w:r>
      <w:proofErr w:type="gramEnd"/>
    </w:p>
    <w:p w:rsidR="00CC5385" w:rsidRPr="00F565C6" w:rsidRDefault="00CC5385" w:rsidP="00CC5385">
      <w:pPr>
        <w:rPr>
          <w:sz w:val="20"/>
          <w:szCs w:val="20"/>
        </w:rPr>
      </w:pPr>
      <w:r w:rsidRPr="00F565C6">
        <w:rPr>
          <w:sz w:val="20"/>
          <w:szCs w:val="20"/>
        </w:rPr>
        <w:lastRenderedPageBreak/>
        <w:t>Где,</w:t>
      </w:r>
    </w:p>
    <w:p w:rsidR="00CC5385" w:rsidRPr="00F565C6" w:rsidRDefault="00CC5385" w:rsidP="00CC5385">
      <w:pPr>
        <w:rPr>
          <w:i/>
          <w:sz w:val="20"/>
          <w:szCs w:val="20"/>
        </w:rPr>
      </w:pPr>
      <w:r w:rsidRPr="00F565C6">
        <w:rPr>
          <w:i/>
          <w:sz w:val="20"/>
          <w:szCs w:val="20"/>
          <w:lang w:val="en-US"/>
        </w:rPr>
        <w:t>M</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 ;</w:t>
      </w:r>
    </w:p>
    <w:p w:rsidR="00CC5385" w:rsidRPr="00F565C6" w:rsidRDefault="00CC5385" w:rsidP="00CC5385">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1.18.1. План продаж услуги Антивирус согласовывается не менее чем за 14 календарных дней до начала периода;</w:t>
      </w:r>
    </w:p>
    <w:p w:rsidR="00CC5385" w:rsidRPr="00DB36D9" w:rsidRDefault="00CC5385" w:rsidP="00CC5385">
      <w:pPr>
        <w:jc w:val="both"/>
        <w:rPr>
          <w:sz w:val="20"/>
          <w:szCs w:val="20"/>
        </w:rPr>
      </w:pPr>
      <w:r w:rsidRPr="00F565C6">
        <w:rPr>
          <w:sz w:val="20"/>
          <w:szCs w:val="20"/>
        </w:rPr>
        <w:t>1.18.2. План продаж услуги Антивирус может быть выражен как в кол</w:t>
      </w:r>
      <w:r w:rsidRPr="00DB36D9">
        <w:rPr>
          <w:sz w:val="20"/>
          <w:szCs w:val="20"/>
        </w:rPr>
        <w:t xml:space="preserve">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w:t>
      </w:r>
      <w:proofErr w:type="gramStart"/>
      <w:r w:rsidRPr="00DB36D9">
        <w:rPr>
          <w:sz w:val="20"/>
          <w:szCs w:val="20"/>
        </w:rPr>
        <w:t>период наблюдения</w:t>
      </w:r>
      <w:proofErr w:type="gramEnd"/>
      <w:r w:rsidRPr="00DB36D9">
        <w:rPr>
          <w:sz w:val="20"/>
          <w:szCs w:val="20"/>
        </w:rPr>
        <w:t xml:space="preserve"> согласованный Сторонами, согласно формуле:</w:t>
      </w:r>
    </w:p>
    <w:p w:rsidR="00CC5385" w:rsidRPr="00DB36D9" w:rsidRDefault="00CC5385" w:rsidP="00CC5385">
      <w:pPr>
        <w:jc w:val="both"/>
        <w:rPr>
          <w:iCs/>
          <w:sz w:val="20"/>
          <w:szCs w:val="20"/>
        </w:rPr>
      </w:pPr>
    </w:p>
    <w:p w:rsidR="00CC5385" w:rsidRPr="00DB36D9" w:rsidRDefault="00CC5385" w:rsidP="00CC5385">
      <w:pPr>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rsidR="00CC5385" w:rsidRPr="00DB36D9" w:rsidRDefault="00CC5385" w:rsidP="00CC5385">
      <w:pPr>
        <w:jc w:val="both"/>
        <w:rPr>
          <w:iCs/>
          <w:sz w:val="20"/>
          <w:szCs w:val="20"/>
        </w:rPr>
      </w:pPr>
      <w:r w:rsidRPr="00DB36D9">
        <w:rPr>
          <w:iCs/>
          <w:sz w:val="20"/>
          <w:szCs w:val="20"/>
        </w:rPr>
        <w:t>Где,</w:t>
      </w:r>
    </w:p>
    <w:p w:rsidR="00CC5385" w:rsidRPr="00DB36D9" w:rsidRDefault="00CC5385" w:rsidP="00CC5385">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rsidR="00CC5385" w:rsidRPr="00DB36D9" w:rsidRDefault="00CC5385" w:rsidP="00CC5385">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rsidR="00CC5385" w:rsidRPr="00DB36D9" w:rsidRDefault="00CC5385" w:rsidP="00CC5385">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rsidR="00CC5385" w:rsidRDefault="00CC5385" w:rsidP="000C10B1">
      <w:pPr>
        <w:jc w:val="both"/>
        <w:rPr>
          <w:sz w:val="20"/>
          <w:szCs w:val="20"/>
        </w:rPr>
      </w:pPr>
      <w:r w:rsidRPr="00DB36D9">
        <w:rPr>
          <w:sz w:val="20"/>
          <w:szCs w:val="20"/>
        </w:rPr>
        <w:t xml:space="preserve">1.18.3. При этом для подсчета выполнение плана продаж по услуге Антивирус согласно п.1.18 услуги Антивирус с ежемесячным и </w:t>
      </w:r>
      <w:proofErr w:type="spellStart"/>
      <w:r w:rsidRPr="00DB36D9">
        <w:rPr>
          <w:sz w:val="20"/>
          <w:szCs w:val="20"/>
        </w:rPr>
        <w:t>единоразовым</w:t>
      </w:r>
      <w:proofErr w:type="spellEnd"/>
      <w:r w:rsidRPr="00DB36D9">
        <w:rPr>
          <w:sz w:val="20"/>
          <w:szCs w:val="20"/>
        </w:rPr>
        <w:t xml:space="preserve"> платежом могут суммироваться, но оплата дополнительного вознаграждения </w:t>
      </w:r>
      <w:r w:rsidRPr="00D03455">
        <w:rPr>
          <w:sz w:val="20"/>
          <w:szCs w:val="20"/>
        </w:rPr>
        <w:t>может быть выплачена только за услуги с ежемесячным платежом</w:t>
      </w:r>
      <w:r w:rsidR="000C10B1" w:rsidRPr="00D03455">
        <w:rPr>
          <w:sz w:val="20"/>
          <w:szCs w:val="20"/>
        </w:rPr>
        <w:t>.</w:t>
      </w:r>
    </w:p>
    <w:p w:rsidR="006C07CE" w:rsidRPr="00994305" w:rsidRDefault="006C07CE" w:rsidP="006C07CE">
      <w:pPr>
        <w:shd w:val="clear" w:color="auto" w:fill="FFFFFF"/>
        <w:tabs>
          <w:tab w:val="left" w:pos="851"/>
        </w:tabs>
        <w:jc w:val="both"/>
        <w:rPr>
          <w:sz w:val="20"/>
          <w:szCs w:val="20"/>
        </w:rPr>
      </w:pPr>
      <w:r>
        <w:rPr>
          <w:sz w:val="20"/>
          <w:szCs w:val="20"/>
        </w:rPr>
        <w:t>1.19</w:t>
      </w:r>
      <w:r w:rsidRPr="00994305">
        <w:rPr>
          <w:sz w:val="20"/>
          <w:szCs w:val="20"/>
        </w:rPr>
        <w:t xml:space="preserve">. </w:t>
      </w:r>
      <w:r w:rsidRPr="00994305">
        <w:rPr>
          <w:sz w:val="20"/>
          <w:szCs w:val="22"/>
        </w:rPr>
        <w:t xml:space="preserve"> На период с 01.04.2022 по 31.08.2022, размер Вознаграждения Агента за подключение Услуг (ШПД и ТВ), согласно выставленного плана, Принципал определяет </w:t>
      </w:r>
      <w:r>
        <w:rPr>
          <w:sz w:val="20"/>
          <w:szCs w:val="22"/>
        </w:rPr>
        <w:t>согласно таблице № 7</w:t>
      </w:r>
      <w:r w:rsidRPr="00994305">
        <w:rPr>
          <w:sz w:val="20"/>
          <w:szCs w:val="22"/>
        </w:rPr>
        <w:t>.</w:t>
      </w:r>
      <w:r w:rsidRPr="00994305">
        <w:rPr>
          <w:color w:val="000000"/>
          <w:sz w:val="20"/>
          <w:szCs w:val="22"/>
        </w:rPr>
        <w:t xml:space="preserve"> В случае выполнения и/или перевыполнения плана Агентом, коэффициент определяющий размер вознаграждения Агента не </w:t>
      </w:r>
      <w:r w:rsidRPr="00994305">
        <w:rPr>
          <w:color w:val="000000"/>
          <w:sz w:val="20"/>
          <w:szCs w:val="20"/>
        </w:rPr>
        <w:t>может превышать величины – «2,5».</w:t>
      </w:r>
    </w:p>
    <w:p w:rsidR="006C07CE" w:rsidRPr="00994305" w:rsidRDefault="006C07CE" w:rsidP="006C07CE">
      <w:pPr>
        <w:pStyle w:val="Default"/>
        <w:ind w:left="708"/>
        <w:jc w:val="right"/>
        <w:rPr>
          <w:i/>
          <w:iCs/>
          <w:color w:val="auto"/>
          <w:sz w:val="20"/>
          <w:szCs w:val="20"/>
        </w:rPr>
      </w:pPr>
      <w:r>
        <w:rPr>
          <w:i/>
          <w:iCs/>
          <w:color w:val="auto"/>
          <w:sz w:val="20"/>
          <w:szCs w:val="20"/>
        </w:rPr>
        <w:t>Таблица №7</w:t>
      </w:r>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0"/>
        <w:gridCol w:w="1815"/>
        <w:gridCol w:w="1980"/>
      </w:tblGrid>
      <w:tr w:rsidR="006C07CE" w:rsidRPr="00994305" w:rsidTr="00DA32EF">
        <w:trPr>
          <w:trHeight w:val="493"/>
        </w:trPr>
        <w:tc>
          <w:tcPr>
            <w:tcW w:w="6110" w:type="dxa"/>
            <w:shd w:val="clear" w:color="auto" w:fill="auto"/>
            <w:vAlign w:val="center"/>
            <w:hideMark/>
          </w:tcPr>
          <w:p w:rsidR="006C07CE" w:rsidRPr="00994305" w:rsidRDefault="006C07CE" w:rsidP="00DA32EF">
            <w:pPr>
              <w:rPr>
                <w:color w:val="000000"/>
                <w:sz w:val="20"/>
                <w:szCs w:val="20"/>
                <w:lang w:eastAsia="en-US"/>
              </w:rPr>
            </w:pPr>
            <w:r w:rsidRPr="00994305">
              <w:rPr>
                <w:color w:val="000000"/>
                <w:sz w:val="20"/>
                <w:szCs w:val="20"/>
                <w:lang w:eastAsia="en-US"/>
              </w:rPr>
              <w:t>Выполнение согласованного сторонами плана в отчетном периоде, %</w:t>
            </w:r>
          </w:p>
        </w:tc>
        <w:tc>
          <w:tcPr>
            <w:tcW w:w="1815" w:type="dxa"/>
            <w:shd w:val="clear" w:color="auto" w:fill="auto"/>
            <w:noWrap/>
            <w:vAlign w:val="center"/>
            <w:hideMark/>
          </w:tcPr>
          <w:p w:rsidR="006C07CE" w:rsidRPr="00994305" w:rsidRDefault="006C07CE" w:rsidP="00DA32EF">
            <w:pPr>
              <w:jc w:val="center"/>
              <w:rPr>
                <w:color w:val="000000"/>
                <w:sz w:val="20"/>
                <w:szCs w:val="20"/>
                <w:lang w:eastAsia="en-US"/>
              </w:rPr>
            </w:pPr>
            <w:r w:rsidRPr="00994305">
              <w:rPr>
                <w:color w:val="000000"/>
                <w:sz w:val="20"/>
                <w:szCs w:val="20"/>
                <w:lang w:eastAsia="en-US"/>
              </w:rPr>
              <w:t>до 99,9%</w:t>
            </w:r>
          </w:p>
        </w:tc>
        <w:tc>
          <w:tcPr>
            <w:tcW w:w="1980" w:type="dxa"/>
            <w:shd w:val="clear" w:color="auto" w:fill="auto"/>
            <w:noWrap/>
            <w:vAlign w:val="center"/>
            <w:hideMark/>
          </w:tcPr>
          <w:p w:rsidR="006C07CE" w:rsidRPr="00994305" w:rsidRDefault="006C07CE" w:rsidP="00DA32EF">
            <w:pPr>
              <w:jc w:val="center"/>
              <w:rPr>
                <w:color w:val="000000"/>
                <w:sz w:val="20"/>
                <w:szCs w:val="20"/>
                <w:lang w:eastAsia="en-US"/>
              </w:rPr>
            </w:pPr>
            <w:r w:rsidRPr="00994305">
              <w:rPr>
                <w:color w:val="000000"/>
                <w:sz w:val="20"/>
                <w:szCs w:val="20"/>
                <w:lang w:eastAsia="en-US"/>
              </w:rPr>
              <w:t>От 100% и выше</w:t>
            </w:r>
          </w:p>
        </w:tc>
      </w:tr>
      <w:tr w:rsidR="006C07CE" w:rsidRPr="00994305" w:rsidTr="006C07CE">
        <w:trPr>
          <w:trHeight w:val="299"/>
        </w:trPr>
        <w:tc>
          <w:tcPr>
            <w:tcW w:w="6110" w:type="dxa"/>
            <w:shd w:val="clear" w:color="auto" w:fill="auto"/>
            <w:vAlign w:val="center"/>
            <w:hideMark/>
          </w:tcPr>
          <w:p w:rsidR="006C07CE" w:rsidRPr="00994305" w:rsidRDefault="006C07CE" w:rsidP="00DA32EF">
            <w:pPr>
              <w:rPr>
                <w:color w:val="000000"/>
                <w:sz w:val="20"/>
                <w:szCs w:val="20"/>
                <w:lang w:eastAsia="en-US"/>
              </w:rPr>
            </w:pPr>
            <w:r w:rsidRPr="00994305">
              <w:rPr>
                <w:color w:val="000000"/>
                <w:sz w:val="20"/>
                <w:szCs w:val="20"/>
                <w:lang w:eastAsia="en-US"/>
              </w:rPr>
              <w:t xml:space="preserve">Коэффициент, определяющий размер вознаграждения Агента </w:t>
            </w:r>
          </w:p>
        </w:tc>
        <w:tc>
          <w:tcPr>
            <w:tcW w:w="1815" w:type="dxa"/>
            <w:shd w:val="clear" w:color="auto" w:fill="auto"/>
            <w:noWrap/>
            <w:vAlign w:val="center"/>
            <w:hideMark/>
          </w:tcPr>
          <w:p w:rsidR="006C07CE" w:rsidRPr="00994305" w:rsidRDefault="006C07CE" w:rsidP="00DA32EF">
            <w:pPr>
              <w:jc w:val="center"/>
              <w:rPr>
                <w:color w:val="000000"/>
                <w:sz w:val="20"/>
                <w:szCs w:val="20"/>
                <w:lang w:eastAsia="en-US"/>
              </w:rPr>
            </w:pPr>
            <w:r w:rsidRPr="00994305">
              <w:rPr>
                <w:color w:val="000000"/>
                <w:sz w:val="20"/>
                <w:szCs w:val="20"/>
                <w:lang w:eastAsia="en-US"/>
              </w:rPr>
              <w:t>2,0</w:t>
            </w:r>
          </w:p>
        </w:tc>
        <w:tc>
          <w:tcPr>
            <w:tcW w:w="1980" w:type="dxa"/>
            <w:shd w:val="clear" w:color="auto" w:fill="auto"/>
            <w:noWrap/>
            <w:vAlign w:val="center"/>
            <w:hideMark/>
          </w:tcPr>
          <w:p w:rsidR="006C07CE" w:rsidRPr="00994305" w:rsidRDefault="006C07CE" w:rsidP="00DA32EF">
            <w:pPr>
              <w:jc w:val="center"/>
              <w:rPr>
                <w:color w:val="000000"/>
                <w:sz w:val="20"/>
                <w:szCs w:val="20"/>
                <w:lang w:eastAsia="en-US"/>
              </w:rPr>
            </w:pPr>
            <w:r w:rsidRPr="00994305">
              <w:rPr>
                <w:color w:val="000000"/>
                <w:sz w:val="20"/>
                <w:szCs w:val="20"/>
                <w:lang w:eastAsia="en-US"/>
              </w:rPr>
              <w:t>2,5</w:t>
            </w:r>
          </w:p>
        </w:tc>
      </w:tr>
    </w:tbl>
    <w:p w:rsidR="006C07CE" w:rsidRPr="00994305" w:rsidRDefault="006C07CE" w:rsidP="006C07CE">
      <w:pPr>
        <w:pStyle w:val="Default"/>
        <w:jc w:val="both"/>
        <w:rPr>
          <w:sz w:val="20"/>
          <w:szCs w:val="20"/>
        </w:rPr>
      </w:pPr>
    </w:p>
    <w:p w:rsidR="006C07CE" w:rsidRPr="00994305" w:rsidRDefault="006C07CE" w:rsidP="006C07CE">
      <w:pPr>
        <w:shd w:val="clear" w:color="auto" w:fill="FFFFFF"/>
        <w:tabs>
          <w:tab w:val="left" w:pos="851"/>
        </w:tabs>
        <w:jc w:val="both"/>
        <w:rPr>
          <w:sz w:val="20"/>
          <w:szCs w:val="20"/>
        </w:rPr>
      </w:pPr>
      <w:r>
        <w:rPr>
          <w:sz w:val="20"/>
          <w:szCs w:val="20"/>
        </w:rPr>
        <w:t>1.19</w:t>
      </w:r>
      <w:r w:rsidRPr="00994305">
        <w:rPr>
          <w:sz w:val="20"/>
          <w:szCs w:val="20"/>
        </w:rPr>
        <w:t>.1. Стороны согласовывают План продаж путем направления по электронной почте, не позднее 7 дней до начала следующего Отчетного периода.</w:t>
      </w:r>
    </w:p>
    <w:p w:rsidR="006C07CE" w:rsidRPr="00D61389" w:rsidRDefault="006C07CE" w:rsidP="00796C42">
      <w:pPr>
        <w:pStyle w:val="aff5"/>
        <w:widowControl w:val="0"/>
        <w:numPr>
          <w:ilvl w:val="1"/>
          <w:numId w:val="38"/>
        </w:numPr>
        <w:shd w:val="clear" w:color="auto" w:fill="FFFFFF"/>
        <w:autoSpaceDE w:val="0"/>
        <w:autoSpaceDN w:val="0"/>
        <w:adjustRightInd w:val="0"/>
        <w:ind w:left="0" w:firstLine="0"/>
        <w:contextualSpacing/>
        <w:jc w:val="both"/>
        <w:rPr>
          <w:sz w:val="20"/>
          <w:szCs w:val="20"/>
        </w:rPr>
      </w:pPr>
      <w:r w:rsidRPr="00D61389">
        <w:rPr>
          <w:sz w:val="20"/>
          <w:szCs w:val="20"/>
        </w:rPr>
        <w:t>На период с 01.04.2022 по 31.08.2022, в случае выполнения и/или перевыполнения плана продаж сопутствующих услуг, ко</w:t>
      </w:r>
      <w:r w:rsidRPr="00D61389">
        <w:rPr>
          <w:color w:val="000000"/>
          <w:sz w:val="20"/>
          <w:szCs w:val="22"/>
        </w:rPr>
        <w:t xml:space="preserve">эффициент определяющий размер дополнительного вознаграждения Агента не </w:t>
      </w:r>
      <w:r w:rsidRPr="00D61389">
        <w:rPr>
          <w:color w:val="000000"/>
          <w:sz w:val="20"/>
          <w:szCs w:val="20"/>
        </w:rPr>
        <w:t>может превышать величины – «0,4»</w:t>
      </w:r>
      <w:r w:rsidRPr="00D61389">
        <w:rPr>
          <w:sz w:val="20"/>
          <w:szCs w:val="20"/>
        </w:rPr>
        <w:t>. Коэффициент применяется к сопутствующим услугам, по которым Согласован план продаж в отчетном периоде, в равных долях.</w:t>
      </w:r>
    </w:p>
    <w:p w:rsidR="006C07CE" w:rsidRPr="00994305" w:rsidRDefault="006C07CE" w:rsidP="006C07CE">
      <w:pPr>
        <w:widowControl w:val="0"/>
        <w:shd w:val="clear" w:color="auto" w:fill="FFFFFF"/>
        <w:autoSpaceDE w:val="0"/>
        <w:autoSpaceDN w:val="0"/>
        <w:adjustRightInd w:val="0"/>
        <w:jc w:val="both"/>
        <w:rPr>
          <w:sz w:val="20"/>
          <w:szCs w:val="20"/>
        </w:rPr>
      </w:pPr>
      <w:r w:rsidRPr="00994305">
        <w:rPr>
          <w:sz w:val="20"/>
          <w:szCs w:val="20"/>
        </w:rPr>
        <w:t>1</w:t>
      </w:r>
      <w:r>
        <w:rPr>
          <w:sz w:val="20"/>
          <w:szCs w:val="20"/>
        </w:rPr>
        <w:t>.20</w:t>
      </w:r>
      <w:r w:rsidRPr="00994305">
        <w:rPr>
          <w:sz w:val="20"/>
          <w:szCs w:val="20"/>
        </w:rPr>
        <w:t>.1. 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w:t>
      </w:r>
    </w:p>
    <w:p w:rsidR="006C07CE" w:rsidRPr="00994305" w:rsidRDefault="006C07CE" w:rsidP="006C07CE">
      <w:pPr>
        <w:widowControl w:val="0"/>
        <w:shd w:val="clear" w:color="auto" w:fill="FFFFFF"/>
        <w:autoSpaceDE w:val="0"/>
        <w:autoSpaceDN w:val="0"/>
        <w:adjustRightInd w:val="0"/>
        <w:jc w:val="both"/>
        <w:rPr>
          <w:sz w:val="20"/>
          <w:szCs w:val="20"/>
        </w:rPr>
      </w:pPr>
      <w:r>
        <w:rPr>
          <w:sz w:val="20"/>
          <w:szCs w:val="20"/>
        </w:rPr>
        <w:t>1.20</w:t>
      </w:r>
      <w:r w:rsidRPr="00994305">
        <w:rPr>
          <w:sz w:val="20"/>
          <w:szCs w:val="20"/>
        </w:rPr>
        <w:t>.2.</w:t>
      </w:r>
      <w:r w:rsidRPr="00994305">
        <w:rPr>
          <w:sz w:val="20"/>
          <w:szCs w:val="20"/>
        </w:rPr>
        <w:tab/>
        <w:t>Данный вид вознаграждения выплачивается «Частично», только в отношении услуги, целевой показатель которой был достигнут Агентом.</w:t>
      </w:r>
    </w:p>
    <w:p w:rsidR="006C07CE" w:rsidRPr="00994305" w:rsidRDefault="006C07CE" w:rsidP="006C07CE">
      <w:pPr>
        <w:widowControl w:val="0"/>
        <w:shd w:val="clear" w:color="auto" w:fill="FFFFFF"/>
        <w:autoSpaceDE w:val="0"/>
        <w:autoSpaceDN w:val="0"/>
        <w:adjustRightInd w:val="0"/>
        <w:jc w:val="both"/>
        <w:rPr>
          <w:sz w:val="20"/>
          <w:szCs w:val="20"/>
        </w:rPr>
      </w:pPr>
      <w:r>
        <w:rPr>
          <w:sz w:val="20"/>
          <w:szCs w:val="20"/>
        </w:rPr>
        <w:t>1.20</w:t>
      </w:r>
      <w:r w:rsidRPr="00994305">
        <w:rPr>
          <w:sz w:val="20"/>
          <w:szCs w:val="20"/>
        </w:rPr>
        <w:t>.3.</w:t>
      </w:r>
      <w:r w:rsidRPr="00994305">
        <w:rPr>
          <w:sz w:val="20"/>
          <w:szCs w:val="20"/>
        </w:rPr>
        <w:tab/>
        <w:t xml:space="preserve">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w:t>
      </w:r>
      <w:r>
        <w:rPr>
          <w:sz w:val="20"/>
          <w:szCs w:val="20"/>
        </w:rPr>
        <w:t>п.1.19</w:t>
      </w:r>
      <w:r w:rsidRPr="00994305">
        <w:rPr>
          <w:sz w:val="20"/>
          <w:szCs w:val="20"/>
        </w:rPr>
        <w:t>.1 настоящего Соглашения. Если согласованный план продаж не выполнен Агентом в Отчетном периоде, данный вид вознаграждения не выплачивается.</w:t>
      </w:r>
    </w:p>
    <w:p w:rsidR="00BA77C8" w:rsidRPr="006C07CE" w:rsidRDefault="006C07CE" w:rsidP="009977D9">
      <w:pPr>
        <w:jc w:val="both"/>
        <w:rPr>
          <w:sz w:val="20"/>
          <w:szCs w:val="20"/>
        </w:rPr>
      </w:pPr>
      <w:r>
        <w:rPr>
          <w:sz w:val="20"/>
          <w:szCs w:val="20"/>
        </w:rPr>
        <w:t xml:space="preserve">1.21. </w:t>
      </w:r>
      <w:r w:rsidRPr="00994305">
        <w:rPr>
          <w:sz w:val="20"/>
          <w:szCs w:val="20"/>
        </w:rPr>
        <w:t>Суммарный коэффициент определяющий размер вознаграждения Агента не может превышать величины – «2,9».</w:t>
      </w:r>
    </w:p>
    <w:tbl>
      <w:tblPr>
        <w:tblW w:w="9569" w:type="dxa"/>
        <w:tblLook w:val="01E0" w:firstRow="1" w:lastRow="1" w:firstColumn="1" w:lastColumn="1" w:noHBand="0" w:noVBand="0"/>
      </w:tblPr>
      <w:tblGrid>
        <w:gridCol w:w="5116"/>
        <w:gridCol w:w="4453"/>
      </w:tblGrid>
      <w:tr w:rsidR="00A827AA" w:rsidRPr="00DB36D9" w:rsidTr="00CC5385">
        <w:trPr>
          <w:trHeight w:val="1732"/>
        </w:trPr>
        <w:tc>
          <w:tcPr>
            <w:tcW w:w="5116" w:type="dxa"/>
          </w:tcPr>
          <w:p w:rsidR="00A827AA" w:rsidRPr="00DB36D9" w:rsidRDefault="00A827AA" w:rsidP="00B0435A">
            <w:pPr>
              <w:spacing w:before="120"/>
              <w:rPr>
                <w:b/>
                <w:bCs/>
                <w:i/>
                <w:iCs/>
                <w:sz w:val="26"/>
                <w:szCs w:val="26"/>
              </w:rPr>
            </w:pPr>
            <w:r w:rsidRPr="00DB36D9">
              <w:rPr>
                <w:b/>
                <w:bCs/>
                <w:i/>
                <w:iCs/>
                <w:sz w:val="26"/>
                <w:szCs w:val="26"/>
              </w:rPr>
              <w:t>От имени Принципала:</w:t>
            </w:r>
          </w:p>
          <w:p w:rsidR="00A827AA" w:rsidRPr="00DB36D9" w:rsidRDefault="00A827AA" w:rsidP="00B0435A">
            <w:pPr>
              <w:rPr>
                <w:i/>
                <w:color w:val="0070C0"/>
                <w:sz w:val="26"/>
                <w:szCs w:val="26"/>
              </w:rPr>
            </w:pPr>
            <w:r w:rsidRPr="00DB36D9">
              <w:rPr>
                <w:i/>
                <w:color w:val="0070C0"/>
                <w:sz w:val="26"/>
                <w:szCs w:val="26"/>
              </w:rPr>
              <w:t>Должность</w:t>
            </w:r>
          </w:p>
          <w:p w:rsidR="00A827AA" w:rsidRPr="00DB36D9" w:rsidRDefault="00A827AA" w:rsidP="00B0435A">
            <w:pPr>
              <w:rPr>
                <w:i/>
                <w:sz w:val="26"/>
                <w:szCs w:val="26"/>
              </w:rPr>
            </w:pPr>
          </w:p>
          <w:p w:rsidR="00A827AA" w:rsidRPr="00DB36D9" w:rsidRDefault="00A827AA" w:rsidP="00B0435A">
            <w:pPr>
              <w:rPr>
                <w:i/>
                <w:sz w:val="26"/>
                <w:szCs w:val="26"/>
              </w:rPr>
            </w:pPr>
            <w:r w:rsidRPr="00DB36D9">
              <w:rPr>
                <w:i/>
                <w:sz w:val="26"/>
                <w:szCs w:val="26"/>
              </w:rPr>
              <w:t xml:space="preserve">____________________ </w:t>
            </w:r>
            <w:r w:rsidRPr="00DB36D9">
              <w:rPr>
                <w:i/>
                <w:color w:val="0070C0"/>
                <w:sz w:val="26"/>
                <w:szCs w:val="26"/>
              </w:rPr>
              <w:t>ФИО</w:t>
            </w:r>
          </w:p>
          <w:p w:rsidR="00A827AA" w:rsidRPr="00DB36D9" w:rsidRDefault="00FE50A3" w:rsidP="00B0435A">
            <w:pPr>
              <w:spacing w:before="120"/>
              <w:rPr>
                <w:bCs/>
                <w:i/>
                <w:iCs/>
                <w:sz w:val="26"/>
                <w:szCs w:val="26"/>
              </w:rPr>
            </w:pPr>
            <w:r w:rsidRPr="00DB36D9">
              <w:rPr>
                <w:i/>
                <w:sz w:val="26"/>
                <w:szCs w:val="26"/>
              </w:rPr>
              <w:t xml:space="preserve"> </w:t>
            </w:r>
            <w:r w:rsidR="00A827AA" w:rsidRPr="00DB36D9">
              <w:rPr>
                <w:i/>
                <w:sz w:val="26"/>
                <w:szCs w:val="26"/>
              </w:rPr>
              <w:t>«_____» ___________________201_ г.</w:t>
            </w:r>
          </w:p>
        </w:tc>
        <w:tc>
          <w:tcPr>
            <w:tcW w:w="4453" w:type="dxa"/>
          </w:tcPr>
          <w:p w:rsidR="00A827AA" w:rsidRPr="00DB36D9" w:rsidRDefault="00A827AA" w:rsidP="00B0435A">
            <w:pPr>
              <w:spacing w:before="120"/>
              <w:rPr>
                <w:b/>
                <w:i/>
                <w:iCs/>
                <w:sz w:val="26"/>
                <w:szCs w:val="26"/>
              </w:rPr>
            </w:pPr>
            <w:r w:rsidRPr="00DB36D9">
              <w:rPr>
                <w:b/>
                <w:i/>
                <w:iCs/>
                <w:sz w:val="26"/>
                <w:szCs w:val="26"/>
              </w:rPr>
              <w:t>От имени Агента:</w:t>
            </w:r>
          </w:p>
          <w:p w:rsidR="00A827AA" w:rsidRPr="00DB36D9" w:rsidRDefault="00A827AA" w:rsidP="00B0435A">
            <w:pPr>
              <w:jc w:val="both"/>
              <w:rPr>
                <w:i/>
                <w:color w:val="0070C0"/>
                <w:sz w:val="26"/>
                <w:szCs w:val="26"/>
              </w:rPr>
            </w:pPr>
            <w:r w:rsidRPr="00DB36D9">
              <w:rPr>
                <w:i/>
                <w:color w:val="0070C0"/>
                <w:sz w:val="26"/>
                <w:szCs w:val="26"/>
              </w:rPr>
              <w:t>Должность</w:t>
            </w:r>
          </w:p>
          <w:p w:rsidR="00A827AA" w:rsidRPr="00DB36D9" w:rsidRDefault="00A827AA" w:rsidP="00B0435A">
            <w:pPr>
              <w:jc w:val="both"/>
              <w:rPr>
                <w:i/>
                <w:sz w:val="26"/>
                <w:szCs w:val="26"/>
              </w:rPr>
            </w:pPr>
          </w:p>
          <w:p w:rsidR="00A827AA" w:rsidRPr="00DB36D9" w:rsidRDefault="00A827AA"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A827AA" w:rsidRPr="00DB36D9" w:rsidRDefault="00FE50A3" w:rsidP="00B0435A">
            <w:pPr>
              <w:spacing w:before="120"/>
              <w:jc w:val="both"/>
              <w:rPr>
                <w:bCs/>
                <w:i/>
                <w:iCs/>
                <w:sz w:val="26"/>
                <w:szCs w:val="26"/>
              </w:rPr>
            </w:pPr>
            <w:r w:rsidRPr="00DB36D9">
              <w:rPr>
                <w:i/>
                <w:sz w:val="26"/>
                <w:szCs w:val="26"/>
              </w:rPr>
              <w:t xml:space="preserve"> </w:t>
            </w:r>
            <w:r w:rsidR="00A827AA" w:rsidRPr="00DB36D9">
              <w:rPr>
                <w:i/>
                <w:sz w:val="26"/>
                <w:szCs w:val="26"/>
              </w:rPr>
              <w:t>«_____» __________________201_ г.</w:t>
            </w:r>
          </w:p>
        </w:tc>
      </w:tr>
    </w:tbl>
    <w:p w:rsidR="00EB51E9" w:rsidRDefault="00EB51E9" w:rsidP="00F412ED"/>
    <w:p w:rsidR="006C07CE" w:rsidRDefault="006C07CE" w:rsidP="00F412ED"/>
    <w:p w:rsidR="00EB51E9" w:rsidRDefault="00EB51E9" w:rsidP="00F412ED"/>
    <w:p w:rsidR="00D2098D" w:rsidRDefault="00D2098D" w:rsidP="00F412ED"/>
    <w:p w:rsidR="00D2098D" w:rsidRDefault="00D2098D" w:rsidP="00F412ED"/>
    <w:p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rsidTr="006E7550">
        <w:trPr>
          <w:trHeight w:val="346"/>
        </w:trPr>
        <w:tc>
          <w:tcPr>
            <w:tcW w:w="5245" w:type="dxa"/>
          </w:tcPr>
          <w:p w:rsidR="00F412ED" w:rsidRPr="00DB36D9" w:rsidRDefault="00F412ED" w:rsidP="006E7550">
            <w:pPr>
              <w:rPr>
                <w:bCs/>
              </w:rPr>
            </w:pPr>
            <w:r w:rsidRPr="00DB36D9">
              <w:lastRenderedPageBreak/>
              <w:t xml:space="preserve">            </w:t>
            </w:r>
          </w:p>
          <w:p w:rsidR="00F412ED" w:rsidRPr="00DB36D9" w:rsidRDefault="00F412ED" w:rsidP="006E7550">
            <w:pPr>
              <w:jc w:val="right"/>
              <w:rPr>
                <w:bCs/>
              </w:rPr>
            </w:pPr>
            <w:r w:rsidRPr="00DB36D9">
              <w:rPr>
                <w:bCs/>
              </w:rPr>
              <w:t>Приложение № 3</w:t>
            </w:r>
          </w:p>
        </w:tc>
      </w:tr>
      <w:tr w:rsidR="00F412ED" w:rsidRPr="00DB36D9" w:rsidTr="006E7550">
        <w:trPr>
          <w:trHeight w:val="346"/>
        </w:trPr>
        <w:tc>
          <w:tcPr>
            <w:tcW w:w="5245" w:type="dxa"/>
          </w:tcPr>
          <w:p w:rsidR="00F412ED" w:rsidRPr="00DB36D9" w:rsidRDefault="00F412ED" w:rsidP="006E7550">
            <w:pPr>
              <w:jc w:val="right"/>
              <w:rPr>
                <w:bCs/>
              </w:rPr>
            </w:pPr>
            <w:r w:rsidRPr="00DB36D9">
              <w:rPr>
                <w:bCs/>
              </w:rPr>
              <w:t xml:space="preserve">к Агентскому договору № </w:t>
            </w:r>
          </w:p>
          <w:p w:rsidR="00F412ED" w:rsidRPr="00DB36D9" w:rsidRDefault="00F412ED" w:rsidP="006E7550">
            <w:pPr>
              <w:jc w:val="right"/>
              <w:rPr>
                <w:bCs/>
              </w:rPr>
            </w:pPr>
            <w:r w:rsidRPr="00DB36D9">
              <w:rPr>
                <w:bCs/>
                <w:lang w:val="en-US"/>
              </w:rPr>
              <w:t>___________________</w:t>
            </w:r>
            <w:r w:rsidRPr="00DB36D9">
              <w:rPr>
                <w:bCs/>
              </w:rPr>
              <w:t xml:space="preserve"> </w:t>
            </w:r>
          </w:p>
          <w:p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rsidR="00F412ED" w:rsidRPr="00DB36D9" w:rsidRDefault="00F412ED" w:rsidP="006E7550">
            <w:pPr>
              <w:jc w:val="right"/>
              <w:rPr>
                <w:bCs/>
              </w:rPr>
            </w:pPr>
          </w:p>
        </w:tc>
      </w:tr>
    </w:tbl>
    <w:p w:rsidR="00CC5385" w:rsidRPr="00DB36D9" w:rsidRDefault="00CC5385" w:rsidP="00CC5385">
      <w:pPr>
        <w:jc w:val="center"/>
        <w:rPr>
          <w:b/>
        </w:rPr>
      </w:pPr>
      <w:r w:rsidRPr="00DB36D9">
        <w:rPr>
          <w:b/>
        </w:rPr>
        <w:t>Форма уведомления о планах продаж</w:t>
      </w:r>
    </w:p>
    <w:p w:rsidR="00CC5385" w:rsidRPr="00DB36D9" w:rsidRDefault="00CC5385" w:rsidP="00CC5385">
      <w:pPr>
        <w:jc w:val="center"/>
      </w:pPr>
    </w:p>
    <w:p w:rsidR="00CC5385" w:rsidRPr="00DB36D9" w:rsidRDefault="00CC5385" w:rsidP="00CC5385">
      <w:r w:rsidRPr="00DB36D9">
        <w:t xml:space="preserve">г. Москва </w:t>
      </w:r>
      <w:r w:rsidRPr="00DB36D9">
        <w:tab/>
      </w:r>
      <w:r w:rsidRPr="00DB36D9">
        <w:tab/>
      </w:r>
      <w:r w:rsidRPr="00DB36D9">
        <w:tab/>
      </w:r>
      <w:r w:rsidRPr="00DB36D9">
        <w:tab/>
      </w:r>
      <w:r w:rsidRPr="00DB36D9">
        <w:tab/>
      </w:r>
      <w:r w:rsidRPr="00DB36D9">
        <w:tab/>
      </w:r>
      <w:r w:rsidRPr="00DB36D9">
        <w:tab/>
        <w:t xml:space="preserve">        </w:t>
      </w:r>
      <w:proofErr w:type="gramStart"/>
      <w:r w:rsidRPr="00DB36D9">
        <w:t xml:space="preserve">   «</w:t>
      </w:r>
      <w:proofErr w:type="gramEnd"/>
      <w:r w:rsidRPr="00DB36D9">
        <w:t>__» ______________ 202_ г</w:t>
      </w:r>
    </w:p>
    <w:p w:rsidR="00CC5385" w:rsidRPr="00DB36D9" w:rsidRDefault="00CC5385" w:rsidP="00CC5385">
      <w:pPr>
        <w:jc w:val="center"/>
      </w:pPr>
    </w:p>
    <w:p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w:t>
      </w:r>
      <w:proofErr w:type="gramStart"/>
      <w:r w:rsidRPr="00DB36D9">
        <w:rPr>
          <w:u w:val="single"/>
        </w:rPr>
        <w:t>_</w:t>
      </w:r>
      <w:r w:rsidRPr="00DB36D9">
        <w:t xml:space="preserve"> ,с</w:t>
      </w:r>
      <w:proofErr w:type="gramEnd"/>
      <w:r w:rsidRPr="00DB36D9">
        <w:t xml:space="preserve"> другой стороны:</w:t>
      </w:r>
    </w:p>
    <w:p w:rsidR="00CC5385" w:rsidRPr="00DB36D9" w:rsidRDefault="00CC5385" w:rsidP="00CC5385">
      <w:pPr>
        <w:tabs>
          <w:tab w:val="left" w:pos="851"/>
        </w:tabs>
        <w:ind w:firstLine="567"/>
        <w:jc w:val="both"/>
      </w:pPr>
    </w:p>
    <w:p w:rsidR="00CC5385" w:rsidRPr="00DB36D9" w:rsidRDefault="00CC5385" w:rsidP="00796C42">
      <w:pPr>
        <w:numPr>
          <w:ilvl w:val="0"/>
          <w:numId w:val="21"/>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rsidR="00CC5385" w:rsidRPr="00DB36D9" w:rsidRDefault="00CC5385" w:rsidP="00CC5385">
      <w:pPr>
        <w:tabs>
          <w:tab w:val="left" w:pos="851"/>
        </w:tabs>
        <w:ind w:left="284"/>
        <w:contextualSpacing/>
        <w:jc w:val="both"/>
      </w:pPr>
    </w:p>
    <w:p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CC5385" w:rsidRPr="00DB36D9" w:rsidTr="00D2098D">
        <w:trPr>
          <w:trHeight w:val="227"/>
        </w:trPr>
        <w:tc>
          <w:tcPr>
            <w:tcW w:w="2555" w:type="dxa"/>
            <w:shd w:val="clear" w:color="auto" w:fill="auto"/>
            <w:noWrap/>
            <w:vAlign w:val="center"/>
            <w:hideMark/>
          </w:tcPr>
          <w:p w:rsidR="00CC5385" w:rsidRPr="00DB36D9" w:rsidRDefault="00CC5385" w:rsidP="009F5E93">
            <w:pPr>
              <w:jc w:val="center"/>
              <w:rPr>
                <w:sz w:val="22"/>
              </w:rPr>
            </w:pPr>
            <w:r w:rsidRPr="00DB36D9">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Авг.20</w:t>
            </w:r>
          </w:p>
        </w:tc>
        <w:tc>
          <w:tcPr>
            <w:tcW w:w="1813"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Сент.20</w:t>
            </w:r>
          </w:p>
        </w:tc>
        <w:tc>
          <w:tcPr>
            <w:tcW w:w="1862"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Окт.20</w:t>
            </w:r>
          </w:p>
        </w:tc>
        <w:tc>
          <w:tcPr>
            <w:tcW w:w="1866"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458"/>
        </w:trPr>
        <w:tc>
          <w:tcPr>
            <w:tcW w:w="2555" w:type="dxa"/>
            <w:shd w:val="clear" w:color="auto" w:fill="auto"/>
            <w:vAlign w:val="center"/>
            <w:hideMark/>
          </w:tcPr>
          <w:p w:rsidR="00CC5385" w:rsidRPr="00DB36D9" w:rsidRDefault="00CC5385" w:rsidP="009F5E93">
            <w:pPr>
              <w:jc w:val="center"/>
              <w:rPr>
                <w:sz w:val="18"/>
                <w:szCs w:val="18"/>
              </w:rPr>
            </w:pPr>
            <w:r w:rsidRPr="00DB36D9">
              <w:rPr>
                <w:sz w:val="18"/>
                <w:szCs w:val="18"/>
              </w:rPr>
              <w:t>План по заключенным договорам на услуги ШПД, IPTV 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IPTV</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bl>
    <w:p w:rsidR="00CC5385" w:rsidRPr="00DB36D9" w:rsidRDefault="00CC5385" w:rsidP="00CC5385">
      <w:pPr>
        <w:rPr>
          <w:b/>
          <w:szCs w:val="26"/>
        </w:rPr>
      </w:pPr>
    </w:p>
    <w:p w:rsidR="00CC5385" w:rsidRPr="00DB36D9" w:rsidRDefault="00CC5385" w:rsidP="00796C42">
      <w:pPr>
        <w:pStyle w:val="aff5"/>
        <w:numPr>
          <w:ilvl w:val="0"/>
          <w:numId w:val="21"/>
        </w:numPr>
        <w:tabs>
          <w:tab w:val="left" w:pos="851"/>
        </w:tabs>
        <w:ind w:left="-142" w:firstLine="502"/>
        <w:contextualSpacing/>
        <w:jc w:val="both"/>
      </w:pPr>
      <w:r w:rsidRPr="00DB36D9">
        <w:t>Стороны согласовали ежемесячный план продаж по достижению целевых показателей, согласно данным указанным ниже:</w:t>
      </w:r>
    </w:p>
    <w:p w:rsidR="00CC5385" w:rsidRPr="00DB36D9" w:rsidRDefault="00CC5385" w:rsidP="00CC5385">
      <w:pPr>
        <w:pStyle w:val="aff5"/>
        <w:rPr>
          <w:bCs/>
          <w:sz w:val="22"/>
          <w:szCs w:val="22"/>
        </w:rPr>
      </w:pPr>
    </w:p>
    <w:p w:rsidR="00CC5385" w:rsidRPr="00DB36D9" w:rsidRDefault="00CC5385" w:rsidP="00CC5385">
      <w:pPr>
        <w:jc w:val="center"/>
        <w:rPr>
          <w:b/>
          <w:iCs/>
          <w:sz w:val="22"/>
          <w:szCs w:val="22"/>
        </w:rPr>
      </w:pPr>
      <w:r w:rsidRPr="00DB36D9">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CC5385" w:rsidRPr="00DB36D9" w:rsidTr="00D2098D">
        <w:trPr>
          <w:trHeight w:val="205"/>
        </w:trPr>
        <w:tc>
          <w:tcPr>
            <w:tcW w:w="1900" w:type="dxa"/>
          </w:tcPr>
          <w:p w:rsidR="00CC5385" w:rsidRPr="00DB36D9" w:rsidRDefault="00CC5385" w:rsidP="009F5E93">
            <w:pPr>
              <w:jc w:val="center"/>
              <w:rPr>
                <w:b/>
                <w:iCs/>
                <w:sz w:val="22"/>
                <w:szCs w:val="22"/>
              </w:rPr>
            </w:pPr>
            <w:r w:rsidRPr="00DB36D9">
              <w:rPr>
                <w:b/>
                <w:iCs/>
                <w:sz w:val="22"/>
                <w:szCs w:val="22"/>
              </w:rPr>
              <w:t>Период</w:t>
            </w:r>
          </w:p>
        </w:tc>
        <w:tc>
          <w:tcPr>
            <w:tcW w:w="1900" w:type="dxa"/>
            <w:vAlign w:val="center"/>
          </w:tcPr>
          <w:p w:rsidR="00CC5385" w:rsidRPr="00DB36D9" w:rsidRDefault="00CC5385" w:rsidP="009F5E93">
            <w:pPr>
              <w:jc w:val="center"/>
              <w:rPr>
                <w:sz w:val="22"/>
              </w:rPr>
            </w:pPr>
            <w:r w:rsidRPr="00DB36D9">
              <w:rPr>
                <w:sz w:val="22"/>
              </w:rPr>
              <w:t>Авг.20</w:t>
            </w:r>
          </w:p>
        </w:tc>
        <w:tc>
          <w:tcPr>
            <w:tcW w:w="1900" w:type="dxa"/>
            <w:vAlign w:val="center"/>
          </w:tcPr>
          <w:p w:rsidR="00CC5385" w:rsidRPr="00DB36D9" w:rsidRDefault="00CC5385" w:rsidP="009F5E93">
            <w:pPr>
              <w:jc w:val="center"/>
              <w:rPr>
                <w:sz w:val="22"/>
              </w:rPr>
            </w:pPr>
            <w:r w:rsidRPr="00DB36D9">
              <w:rPr>
                <w:sz w:val="22"/>
              </w:rPr>
              <w:t>Сент.20</w:t>
            </w:r>
          </w:p>
        </w:tc>
        <w:tc>
          <w:tcPr>
            <w:tcW w:w="1900" w:type="dxa"/>
            <w:vAlign w:val="center"/>
          </w:tcPr>
          <w:p w:rsidR="00CC5385" w:rsidRPr="00DB36D9" w:rsidRDefault="00CC5385" w:rsidP="009F5E93">
            <w:pPr>
              <w:jc w:val="center"/>
              <w:rPr>
                <w:sz w:val="22"/>
              </w:rPr>
            </w:pPr>
            <w:r w:rsidRPr="00DB36D9">
              <w:rPr>
                <w:sz w:val="22"/>
              </w:rPr>
              <w:t>Окт.20</w:t>
            </w:r>
          </w:p>
        </w:tc>
        <w:tc>
          <w:tcPr>
            <w:tcW w:w="1901" w:type="dxa"/>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344"/>
        </w:trPr>
        <w:tc>
          <w:tcPr>
            <w:tcW w:w="1900" w:type="dxa"/>
          </w:tcPr>
          <w:p w:rsidR="00CC5385" w:rsidRPr="00DB36D9" w:rsidRDefault="00CC5385" w:rsidP="009F5E93">
            <w:pPr>
              <w:jc w:val="center"/>
              <w:rPr>
                <w:sz w:val="18"/>
                <w:szCs w:val="18"/>
              </w:rPr>
            </w:pPr>
            <w:r w:rsidRPr="00DB36D9">
              <w:rPr>
                <w:sz w:val="18"/>
                <w:szCs w:val="18"/>
              </w:rPr>
              <w:t>Целевой показатель по услуге IPTV</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44"/>
        </w:trPr>
        <w:tc>
          <w:tcPr>
            <w:tcW w:w="1900" w:type="dxa"/>
          </w:tcPr>
          <w:p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31"/>
        </w:trPr>
        <w:tc>
          <w:tcPr>
            <w:tcW w:w="1900" w:type="dxa"/>
          </w:tcPr>
          <w:p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bl>
    <w:p w:rsidR="00CC5385" w:rsidRPr="00DB36D9" w:rsidRDefault="00CC5385" w:rsidP="00CC5385">
      <w:pPr>
        <w:jc w:val="center"/>
        <w:rPr>
          <w:b/>
          <w:iCs/>
          <w:sz w:val="22"/>
          <w:szCs w:val="22"/>
        </w:rPr>
      </w:pPr>
    </w:p>
    <w:p w:rsidR="00CC5385" w:rsidRPr="00DB36D9" w:rsidRDefault="00CC5385" w:rsidP="00CC5385">
      <w:pPr>
        <w:rPr>
          <w:b/>
          <w:szCs w:val="26"/>
        </w:rPr>
      </w:pPr>
    </w:p>
    <w:p w:rsidR="00CC5385" w:rsidRPr="00DB36D9" w:rsidRDefault="00CC5385" w:rsidP="00CC5385">
      <w:pPr>
        <w:rPr>
          <w:b/>
          <w:sz w:val="20"/>
          <w:szCs w:val="20"/>
        </w:rPr>
      </w:pPr>
      <w:r w:rsidRPr="00DB36D9">
        <w:rPr>
          <w:b/>
          <w:sz w:val="20"/>
          <w:szCs w:val="20"/>
        </w:rPr>
        <w:t>Форма согласована:</w:t>
      </w:r>
    </w:p>
    <w:p w:rsidR="00F412ED" w:rsidRPr="00DB36D9" w:rsidRDefault="00F412ED" w:rsidP="00F412ED">
      <w:pPr>
        <w:rPr>
          <w:b/>
          <w:sz w:val="20"/>
          <w:szCs w:val="20"/>
        </w:rPr>
      </w:pPr>
    </w:p>
    <w:tbl>
      <w:tblPr>
        <w:tblStyle w:val="afd"/>
        <w:tblW w:w="9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tblGrid>
      <w:tr w:rsidR="00170EBB" w:rsidRPr="00DB36D9" w:rsidTr="00170EBB">
        <w:trPr>
          <w:trHeight w:val="2620"/>
        </w:trPr>
        <w:tc>
          <w:tcPr>
            <w:tcW w:w="9963" w:type="dxa"/>
          </w:tcPr>
          <w:tbl>
            <w:tblPr>
              <w:tblW w:w="9747" w:type="dxa"/>
              <w:tblLook w:val="01E0" w:firstRow="1" w:lastRow="1" w:firstColumn="1" w:lastColumn="1" w:noHBand="0" w:noVBand="0"/>
            </w:tblPr>
            <w:tblGrid>
              <w:gridCol w:w="5211"/>
              <w:gridCol w:w="4536"/>
            </w:tblGrid>
            <w:tr w:rsidR="00170EBB" w:rsidRPr="00DB36D9" w:rsidTr="006E7550">
              <w:trPr>
                <w:trHeight w:val="2620"/>
              </w:trPr>
              <w:tc>
                <w:tcPr>
                  <w:tcW w:w="5211" w:type="dxa"/>
                </w:tcPr>
                <w:p w:rsidR="00170EBB" w:rsidRPr="00DB36D9" w:rsidRDefault="00170EBB" w:rsidP="00F412ED">
                  <w:pPr>
                    <w:spacing w:before="120"/>
                    <w:rPr>
                      <w:b/>
                      <w:bCs/>
                      <w:i/>
                      <w:iCs/>
                      <w:sz w:val="26"/>
                      <w:szCs w:val="26"/>
                    </w:rPr>
                  </w:pPr>
                  <w:r w:rsidRPr="00DB36D9">
                    <w:rPr>
                      <w:b/>
                      <w:bCs/>
                      <w:i/>
                      <w:iCs/>
                      <w:sz w:val="26"/>
                      <w:szCs w:val="26"/>
                    </w:rPr>
                    <w:t>От имени Принципала:</w:t>
                  </w:r>
                </w:p>
                <w:p w:rsidR="00170EBB" w:rsidRPr="00DB36D9" w:rsidRDefault="00170EBB" w:rsidP="00F412ED">
                  <w:pPr>
                    <w:rPr>
                      <w:i/>
                      <w:color w:val="0070C0"/>
                      <w:sz w:val="26"/>
                      <w:szCs w:val="26"/>
                    </w:rPr>
                  </w:pPr>
                  <w:r w:rsidRPr="00DB36D9">
                    <w:rPr>
                      <w:i/>
                      <w:color w:val="0070C0"/>
                      <w:sz w:val="26"/>
                      <w:szCs w:val="26"/>
                    </w:rPr>
                    <w:t>Должность</w:t>
                  </w:r>
                </w:p>
                <w:p w:rsidR="00170EBB" w:rsidRPr="00DB36D9" w:rsidRDefault="00170EBB" w:rsidP="00F412ED">
                  <w:pPr>
                    <w:rPr>
                      <w:i/>
                      <w:sz w:val="26"/>
                      <w:szCs w:val="26"/>
                    </w:rPr>
                  </w:pPr>
                </w:p>
                <w:p w:rsidR="00170EBB" w:rsidRPr="00DB36D9" w:rsidRDefault="00170EBB" w:rsidP="00F412ED">
                  <w:pPr>
                    <w:rPr>
                      <w:i/>
                      <w:sz w:val="26"/>
                      <w:szCs w:val="26"/>
                    </w:rPr>
                  </w:pPr>
                  <w:r w:rsidRPr="00DB36D9">
                    <w:rPr>
                      <w:i/>
                      <w:sz w:val="26"/>
                      <w:szCs w:val="26"/>
                    </w:rPr>
                    <w:t xml:space="preserve">____________________ </w:t>
                  </w:r>
                  <w:r w:rsidRPr="00DB36D9">
                    <w:rPr>
                      <w:i/>
                      <w:color w:val="0070C0"/>
                      <w:sz w:val="26"/>
                      <w:szCs w:val="26"/>
                    </w:rPr>
                    <w:t>ФИО</w:t>
                  </w:r>
                </w:p>
                <w:p w:rsidR="00170EBB" w:rsidRPr="00DB36D9" w:rsidRDefault="00170EBB" w:rsidP="00F412ED">
                  <w:pPr>
                    <w:spacing w:before="120"/>
                    <w:rPr>
                      <w:bCs/>
                      <w:i/>
                      <w:iCs/>
                      <w:sz w:val="26"/>
                      <w:szCs w:val="26"/>
                    </w:rPr>
                  </w:pPr>
                  <w:r w:rsidRPr="00DB36D9">
                    <w:rPr>
                      <w:i/>
                      <w:sz w:val="26"/>
                      <w:szCs w:val="26"/>
                    </w:rPr>
                    <w:t xml:space="preserve"> «_____» ___________________201_ г.</w:t>
                  </w:r>
                </w:p>
              </w:tc>
              <w:tc>
                <w:tcPr>
                  <w:tcW w:w="4536" w:type="dxa"/>
                </w:tcPr>
                <w:p w:rsidR="00170EBB" w:rsidRPr="00DB36D9" w:rsidRDefault="00170EBB" w:rsidP="00F412ED">
                  <w:pPr>
                    <w:spacing w:before="120"/>
                    <w:rPr>
                      <w:b/>
                      <w:i/>
                      <w:iCs/>
                      <w:sz w:val="26"/>
                      <w:szCs w:val="26"/>
                    </w:rPr>
                  </w:pPr>
                  <w:r w:rsidRPr="00DB36D9">
                    <w:rPr>
                      <w:b/>
                      <w:i/>
                      <w:iCs/>
                      <w:sz w:val="26"/>
                      <w:szCs w:val="26"/>
                    </w:rPr>
                    <w:t>От имени Агента:</w:t>
                  </w:r>
                </w:p>
                <w:p w:rsidR="00170EBB" w:rsidRPr="00DB36D9" w:rsidRDefault="00170EBB" w:rsidP="00F412ED">
                  <w:pPr>
                    <w:jc w:val="both"/>
                    <w:rPr>
                      <w:i/>
                      <w:color w:val="0070C0"/>
                      <w:sz w:val="26"/>
                      <w:szCs w:val="26"/>
                    </w:rPr>
                  </w:pPr>
                  <w:r w:rsidRPr="00DB36D9">
                    <w:rPr>
                      <w:i/>
                      <w:color w:val="0070C0"/>
                      <w:sz w:val="26"/>
                      <w:szCs w:val="26"/>
                    </w:rPr>
                    <w:t>Должность</w:t>
                  </w:r>
                </w:p>
                <w:p w:rsidR="00170EBB" w:rsidRPr="00DB36D9" w:rsidRDefault="00170EBB" w:rsidP="00F412ED">
                  <w:pPr>
                    <w:jc w:val="both"/>
                    <w:rPr>
                      <w:i/>
                      <w:sz w:val="26"/>
                      <w:szCs w:val="26"/>
                    </w:rPr>
                  </w:pPr>
                </w:p>
                <w:p w:rsidR="00170EBB" w:rsidRPr="00DB36D9" w:rsidRDefault="00170EBB" w:rsidP="00F412ED">
                  <w:pPr>
                    <w:jc w:val="both"/>
                    <w:rPr>
                      <w:i/>
                      <w:sz w:val="26"/>
                      <w:szCs w:val="26"/>
                    </w:rPr>
                  </w:pPr>
                  <w:r w:rsidRPr="00DB36D9">
                    <w:rPr>
                      <w:i/>
                      <w:sz w:val="26"/>
                      <w:szCs w:val="26"/>
                    </w:rPr>
                    <w:t xml:space="preserve">_____________________ </w:t>
                  </w:r>
                  <w:r w:rsidRPr="00DB36D9">
                    <w:rPr>
                      <w:i/>
                      <w:color w:val="0070C0"/>
                      <w:sz w:val="26"/>
                      <w:szCs w:val="26"/>
                    </w:rPr>
                    <w:t>ФИО</w:t>
                  </w:r>
                </w:p>
                <w:p w:rsidR="00170EBB" w:rsidRPr="00DB36D9" w:rsidRDefault="00170EBB" w:rsidP="00F412ED">
                  <w:pPr>
                    <w:spacing w:before="120"/>
                    <w:jc w:val="both"/>
                    <w:rPr>
                      <w:bCs/>
                      <w:i/>
                      <w:iCs/>
                      <w:sz w:val="26"/>
                      <w:szCs w:val="26"/>
                    </w:rPr>
                  </w:pPr>
                  <w:r w:rsidRPr="00DB36D9">
                    <w:rPr>
                      <w:i/>
                      <w:sz w:val="26"/>
                      <w:szCs w:val="26"/>
                    </w:rPr>
                    <w:t xml:space="preserve"> «_____» __________________201_ г.</w:t>
                  </w:r>
                </w:p>
              </w:tc>
            </w:tr>
          </w:tbl>
          <w:p w:rsidR="00170EBB" w:rsidRPr="00DB36D9" w:rsidRDefault="00170EBB" w:rsidP="006E7550">
            <w:pPr>
              <w:spacing w:before="120"/>
              <w:rPr>
                <w:bCs/>
                <w:i/>
                <w:iCs/>
              </w:rPr>
            </w:pPr>
          </w:p>
        </w:tc>
      </w:tr>
    </w:tbl>
    <w:p w:rsidR="00F412ED" w:rsidRPr="00DB36D9" w:rsidRDefault="00F412ED" w:rsidP="00F412ED"/>
    <w:p w:rsidR="00F412ED" w:rsidRPr="00DB36D9" w:rsidRDefault="00F412ED" w:rsidP="00F412ED"/>
    <w:p w:rsidR="00996C8F" w:rsidRPr="00DB36D9" w:rsidRDefault="00996C8F" w:rsidP="00F412ED">
      <w:pPr>
        <w:sectPr w:rsidR="00996C8F" w:rsidRPr="00DB36D9" w:rsidSect="00156E6C">
          <w:footerReference w:type="even" r:id="rId11"/>
          <w:footerReference w:type="default" r:id="rId12"/>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rsidTr="008F61D5">
        <w:trPr>
          <w:trHeight w:val="346"/>
        </w:trPr>
        <w:tc>
          <w:tcPr>
            <w:tcW w:w="3163" w:type="dxa"/>
          </w:tcPr>
          <w:p w:rsidR="00386F4E" w:rsidRPr="00DB36D9" w:rsidRDefault="00386F4E" w:rsidP="00386F4E">
            <w:pPr>
              <w:rPr>
                <w:bCs/>
              </w:rPr>
            </w:pPr>
          </w:p>
          <w:p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rsidTr="008F61D5">
        <w:trPr>
          <w:trHeight w:val="346"/>
        </w:trPr>
        <w:tc>
          <w:tcPr>
            <w:tcW w:w="3163" w:type="dxa"/>
          </w:tcPr>
          <w:p w:rsidR="008F61D5" w:rsidRPr="00DB36D9" w:rsidRDefault="008F61D5" w:rsidP="00A73E46">
            <w:pPr>
              <w:jc w:val="right"/>
              <w:rPr>
                <w:bCs/>
              </w:rPr>
            </w:pPr>
            <w:r w:rsidRPr="00DB36D9">
              <w:rPr>
                <w:bCs/>
              </w:rPr>
              <w:t>к Агентскому договору</w:t>
            </w:r>
          </w:p>
          <w:p w:rsidR="008F61D5" w:rsidRPr="00DB36D9" w:rsidRDefault="008F61D5" w:rsidP="00A73E46">
            <w:pPr>
              <w:jc w:val="right"/>
              <w:rPr>
                <w:bCs/>
              </w:rPr>
            </w:pPr>
            <w:r w:rsidRPr="00DB36D9">
              <w:rPr>
                <w:bCs/>
              </w:rPr>
              <w:t xml:space="preserve">№ __________________ </w:t>
            </w:r>
          </w:p>
          <w:p w:rsidR="008F61D5" w:rsidRPr="00DB36D9" w:rsidRDefault="008F61D5"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9F5E93">
      <w:pPr>
        <w:pStyle w:val="20"/>
      </w:pPr>
      <w:bookmarkStart w:id="3" w:name="_Toc307845459"/>
      <w:r w:rsidRPr="00DB36D9">
        <w:t>1. Общие положения</w:t>
      </w:r>
      <w:bookmarkEnd w:id="3"/>
    </w:p>
    <w:p w:rsidR="00A37112" w:rsidRPr="00DB36D9" w:rsidRDefault="00A37112" w:rsidP="009F5E93">
      <w:pPr>
        <w:ind w:left="360"/>
        <w:jc w:val="both"/>
        <w:rPr>
          <w:bCs/>
          <w:sz w:val="22"/>
          <w:szCs w:val="22"/>
        </w:rPr>
      </w:pPr>
    </w:p>
    <w:p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rsidR="00A37112" w:rsidRPr="00DB36D9" w:rsidRDefault="00A37112" w:rsidP="009F5E93">
      <w:pPr>
        <w:jc w:val="center"/>
        <w:rPr>
          <w:b/>
          <w:bCs/>
          <w:noProof/>
        </w:rPr>
      </w:pPr>
    </w:p>
    <w:p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DB36D9">
        <w:rPr>
          <w:sz w:val="22"/>
          <w:szCs w:val="22"/>
        </w:rPr>
        <w:t>и  методом</w:t>
      </w:r>
      <w:proofErr w:type="gramEnd"/>
      <w:r w:rsidRPr="00DB36D9">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A37112" w:rsidRPr="00DB36D9" w:rsidRDefault="00A37112" w:rsidP="009F5E93">
      <w:pPr>
        <w:jc w:val="both"/>
        <w:rPr>
          <w:b/>
          <w:sz w:val="22"/>
          <w:szCs w:val="22"/>
        </w:rPr>
      </w:pPr>
    </w:p>
    <w:p w:rsidR="00A37112" w:rsidRPr="00DB36D9" w:rsidRDefault="00A37112" w:rsidP="009F5E93">
      <w:pPr>
        <w:pStyle w:val="20"/>
      </w:pPr>
      <w:bookmarkStart w:id="4" w:name="_Toc307845460"/>
      <w:r w:rsidRPr="00DB36D9">
        <w:t>2. Термины и определения</w:t>
      </w:r>
      <w:bookmarkEnd w:id="4"/>
    </w:p>
    <w:p w:rsidR="00A37112" w:rsidRPr="00DB36D9" w:rsidRDefault="00A37112" w:rsidP="009F5E93">
      <w:pPr>
        <w:ind w:left="240"/>
        <w:rPr>
          <w:b/>
          <w:bCs/>
          <w:sz w:val="22"/>
          <w:szCs w:val="22"/>
        </w:rPr>
      </w:pPr>
    </w:p>
    <w:p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rsidR="00A37112" w:rsidRPr="00DB36D9" w:rsidRDefault="00A37112" w:rsidP="009F5E93">
      <w:pPr>
        <w:pStyle w:val="20"/>
      </w:pPr>
      <w:bookmarkStart w:id="5" w:name="_Toc307845461"/>
      <w:r w:rsidRPr="00DB36D9">
        <w:t>3. Порядок обеспечения Агента информационными материалами в целях исполнения поручений Агентом</w:t>
      </w:r>
      <w:bookmarkEnd w:id="5"/>
    </w:p>
    <w:p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A37112" w:rsidRPr="00DB36D9" w:rsidRDefault="00A37112" w:rsidP="009F5E93">
      <w:pPr>
        <w:pStyle w:val="20"/>
        <w:rPr>
          <w:noProof/>
        </w:rPr>
      </w:pPr>
      <w:bookmarkStart w:id="6" w:name="_Toc307845462"/>
      <w:r w:rsidRPr="00DB36D9">
        <w:rPr>
          <w:noProof/>
        </w:rPr>
        <w:t>4. Порядок информирования Клиентов об  Услугах Агентом</w:t>
      </w:r>
      <w:bookmarkEnd w:id="6"/>
    </w:p>
    <w:p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A37112" w:rsidRPr="00DB36D9" w:rsidRDefault="00A37112" w:rsidP="009F5E93">
      <w:pPr>
        <w:jc w:val="both"/>
        <w:rPr>
          <w:sz w:val="22"/>
          <w:szCs w:val="22"/>
        </w:rPr>
      </w:pPr>
    </w:p>
    <w:p w:rsidR="00A37112" w:rsidRPr="00DB36D9" w:rsidRDefault="00A37112" w:rsidP="009F5E93">
      <w:pPr>
        <w:pStyle w:val="20"/>
        <w:rPr>
          <w:sz w:val="22"/>
          <w:szCs w:val="22"/>
        </w:rPr>
      </w:pPr>
      <w:bookmarkStart w:id="7" w:name="_Toc307845464"/>
      <w:r w:rsidRPr="00DB36D9">
        <w:t>5. Порядок организации работ при исполнении поручений Агентом</w:t>
      </w:r>
      <w:bookmarkEnd w:id="7"/>
      <w:r w:rsidRPr="00DB36D9">
        <w:t xml:space="preserve"> </w:t>
      </w:r>
      <w:bookmarkStart w:id="8" w:name="_Toc307845465"/>
      <w:bookmarkEnd w:id="8"/>
    </w:p>
    <w:p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A37112" w:rsidRPr="00DB36D9"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6A2319" w:rsidRPr="00DB36D9" w:rsidTr="00E86E23">
        <w:trPr>
          <w:trHeight w:val="256"/>
        </w:trPr>
        <w:tc>
          <w:tcPr>
            <w:tcW w:w="1414" w:type="dxa"/>
          </w:tcPr>
          <w:p w:rsidR="006A2319" w:rsidRPr="00DB36D9" w:rsidRDefault="006A2319" w:rsidP="00A73E46">
            <w:pPr>
              <w:jc w:val="center"/>
              <w:rPr>
                <w:bCs/>
              </w:rPr>
            </w:pPr>
          </w:p>
        </w:tc>
        <w:tc>
          <w:tcPr>
            <w:tcW w:w="4638" w:type="dxa"/>
            <w:vAlign w:val="center"/>
          </w:tcPr>
          <w:p w:rsidR="006A2319" w:rsidRPr="00DB36D9" w:rsidRDefault="00296186" w:rsidP="00AD67DD">
            <w:pPr>
              <w:jc w:val="center"/>
              <w:rPr>
                <w:bCs/>
              </w:rPr>
            </w:pPr>
            <w:r w:rsidRPr="00DB36D9">
              <w:rPr>
                <w:bCs/>
                <w:sz w:val="22"/>
                <w:szCs w:val="22"/>
              </w:rPr>
              <w:t>ПАО</w:t>
            </w:r>
            <w:r w:rsidR="006A2319" w:rsidRPr="00DB36D9">
              <w:rPr>
                <w:bCs/>
                <w:sz w:val="22"/>
                <w:szCs w:val="22"/>
              </w:rPr>
              <w:t xml:space="preserve"> «Ростелеком»</w:t>
            </w:r>
          </w:p>
        </w:tc>
        <w:tc>
          <w:tcPr>
            <w:tcW w:w="3478" w:type="dxa"/>
            <w:vAlign w:val="center"/>
          </w:tcPr>
          <w:p w:rsidR="006A2319" w:rsidRPr="00DB36D9" w:rsidRDefault="006A2319" w:rsidP="00A73E46">
            <w:pPr>
              <w:jc w:val="center"/>
              <w:rPr>
                <w:bCs/>
              </w:rPr>
            </w:pPr>
            <w:r w:rsidRPr="00DB36D9">
              <w:rPr>
                <w:sz w:val="22"/>
                <w:szCs w:val="22"/>
              </w:rPr>
              <w:t>Агент</w:t>
            </w:r>
          </w:p>
        </w:tc>
      </w:tr>
      <w:tr w:rsidR="006A2319" w:rsidRPr="00DB36D9" w:rsidTr="00E86E23">
        <w:trPr>
          <w:trHeight w:val="256"/>
        </w:trPr>
        <w:tc>
          <w:tcPr>
            <w:tcW w:w="1414" w:type="dxa"/>
          </w:tcPr>
          <w:p w:rsidR="006A2319" w:rsidRPr="00DB36D9" w:rsidRDefault="006A2319" w:rsidP="00A73E46">
            <w:pPr>
              <w:jc w:val="center"/>
              <w:rPr>
                <w:bCs/>
              </w:rPr>
            </w:pPr>
          </w:p>
        </w:tc>
        <w:tc>
          <w:tcPr>
            <w:tcW w:w="8116" w:type="dxa"/>
            <w:gridSpan w:val="2"/>
          </w:tcPr>
          <w:p w:rsidR="006A2319" w:rsidRPr="00DB36D9" w:rsidRDefault="006A2319" w:rsidP="00A73E46">
            <w:pPr>
              <w:jc w:val="center"/>
              <w:rPr>
                <w:b/>
              </w:rPr>
            </w:pPr>
            <w:r w:rsidRPr="00DB36D9">
              <w:rPr>
                <w:b/>
                <w:bCs/>
                <w:sz w:val="22"/>
                <w:szCs w:val="22"/>
              </w:rPr>
              <w:t>Специалисты коммерческого блока</w:t>
            </w: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E-</w:t>
            </w:r>
            <w:proofErr w:type="spellStart"/>
            <w:r w:rsidRPr="00DB36D9">
              <w:rPr>
                <w:bCs/>
                <w:sz w:val="22"/>
                <w:szCs w:val="22"/>
              </w:rPr>
              <w:t>mail</w:t>
            </w:r>
            <w:proofErr w:type="spellEnd"/>
          </w:p>
        </w:tc>
        <w:tc>
          <w:tcPr>
            <w:tcW w:w="4638" w:type="dxa"/>
          </w:tcPr>
          <w:p w:rsidR="006A2319" w:rsidRPr="00DB36D9" w:rsidRDefault="006A2319" w:rsidP="00A73E46">
            <w:pPr>
              <w:rPr>
                <w:bCs/>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lastRenderedPageBreak/>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bl>
    <w:p w:rsidR="006A2319" w:rsidRPr="00DB36D9" w:rsidRDefault="006A2319" w:rsidP="006A2319">
      <w:pPr>
        <w:jc w:val="both"/>
        <w:rPr>
          <w:b/>
          <w:sz w:val="22"/>
          <w:szCs w:val="22"/>
        </w:rPr>
      </w:pPr>
    </w:p>
    <w:p w:rsidR="00A37112" w:rsidRPr="00DB36D9" w:rsidRDefault="00A37112" w:rsidP="00A37112">
      <w:pPr>
        <w:jc w:val="both"/>
        <w:rPr>
          <w:b/>
          <w:bCs/>
          <w:sz w:val="22"/>
          <w:szCs w:val="22"/>
        </w:rPr>
      </w:pPr>
      <w:r w:rsidRPr="00DB36D9">
        <w:rPr>
          <w:b/>
          <w:bCs/>
          <w:sz w:val="22"/>
          <w:szCs w:val="22"/>
        </w:rPr>
        <w:t xml:space="preserve">5.1. Порядок организации работ </w:t>
      </w:r>
      <w:proofErr w:type="gramStart"/>
      <w:r w:rsidRPr="00DB36D9">
        <w:rPr>
          <w:b/>
          <w:bCs/>
          <w:sz w:val="22"/>
          <w:szCs w:val="22"/>
        </w:rPr>
        <w:t>при  оформлении</w:t>
      </w:r>
      <w:proofErr w:type="gramEnd"/>
      <w:r w:rsidRPr="00DB36D9">
        <w:rPr>
          <w:b/>
          <w:bCs/>
          <w:sz w:val="22"/>
          <w:szCs w:val="22"/>
        </w:rPr>
        <w:t xml:space="preserve"> Заявки</w:t>
      </w:r>
    </w:p>
    <w:p w:rsidR="00A37112" w:rsidRPr="00DB36D9" w:rsidRDefault="00A37112" w:rsidP="00A37112">
      <w:pPr>
        <w:jc w:val="both"/>
        <w:rPr>
          <w:sz w:val="22"/>
          <w:szCs w:val="22"/>
        </w:rPr>
      </w:pPr>
      <w:r w:rsidRPr="00DB36D9">
        <w:rPr>
          <w:sz w:val="22"/>
          <w:szCs w:val="22"/>
        </w:rPr>
        <w:t xml:space="preserve">5.1.1. Агент за вознаграждение совершает от имени и за счет Принципала юридические и фактические действия, </w:t>
      </w:r>
      <w:proofErr w:type="gramStart"/>
      <w:r w:rsidRPr="00DB36D9">
        <w:rPr>
          <w:sz w:val="22"/>
          <w:szCs w:val="22"/>
        </w:rPr>
        <w:t>согласно  Приложению</w:t>
      </w:r>
      <w:proofErr w:type="gramEnd"/>
      <w:r w:rsidRPr="00DB36D9">
        <w:rPr>
          <w:sz w:val="22"/>
          <w:szCs w:val="22"/>
        </w:rPr>
        <w:t xml:space="preserve"> №1 к Договору;</w:t>
      </w:r>
    </w:p>
    <w:p w:rsidR="00A37112" w:rsidRPr="00DB36D9" w:rsidRDefault="00A37112" w:rsidP="00A37112">
      <w:pPr>
        <w:tabs>
          <w:tab w:val="left" w:pos="480"/>
        </w:tabs>
        <w:jc w:val="both"/>
        <w:rPr>
          <w:sz w:val="22"/>
          <w:szCs w:val="22"/>
        </w:rPr>
      </w:pPr>
      <w:r w:rsidRPr="00DB36D9">
        <w:rPr>
          <w:sz w:val="22"/>
          <w:szCs w:val="22"/>
        </w:rPr>
        <w:t>5.1.</w:t>
      </w:r>
      <w:proofErr w:type="gramStart"/>
      <w:r w:rsidRPr="00DB36D9">
        <w:rPr>
          <w:sz w:val="22"/>
          <w:szCs w:val="22"/>
        </w:rPr>
        <w:t>2.Техническая</w:t>
      </w:r>
      <w:proofErr w:type="gramEnd"/>
      <w:r w:rsidRPr="00DB36D9">
        <w:rPr>
          <w:sz w:val="22"/>
          <w:szCs w:val="22"/>
        </w:rPr>
        <w:t xml:space="preserve">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rsidR="00A37112" w:rsidRPr="00DB36D9" w:rsidRDefault="00A37112" w:rsidP="00A37112">
      <w:pPr>
        <w:tabs>
          <w:tab w:val="left" w:pos="480"/>
        </w:tabs>
        <w:jc w:val="both"/>
        <w:rPr>
          <w:sz w:val="22"/>
          <w:szCs w:val="22"/>
        </w:rPr>
      </w:pPr>
      <w:r w:rsidRPr="00DB36D9">
        <w:rPr>
          <w:sz w:val="22"/>
          <w:szCs w:val="22"/>
        </w:rPr>
        <w:t xml:space="preserve">5.1.3. В случае подтверждения технической возможности подключения Услуг Агент доводит до </w:t>
      </w:r>
      <w:proofErr w:type="gramStart"/>
      <w:r w:rsidRPr="00DB36D9">
        <w:rPr>
          <w:sz w:val="22"/>
          <w:szCs w:val="22"/>
        </w:rPr>
        <w:t>сведения  Клиента</w:t>
      </w:r>
      <w:proofErr w:type="gramEnd"/>
      <w:r w:rsidRPr="00DB36D9">
        <w:rPr>
          <w:sz w:val="22"/>
          <w:szCs w:val="22"/>
        </w:rPr>
        <w:t xml:space="preserve"> тарифные планы на Услуги (ТП) и условия предоставления Услуг Принципала.</w:t>
      </w:r>
    </w:p>
    <w:p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rsidR="00A37112" w:rsidRPr="00DB36D9" w:rsidRDefault="00A37112" w:rsidP="00796C42">
      <w:pPr>
        <w:numPr>
          <w:ilvl w:val="0"/>
          <w:numId w:val="12"/>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rsidR="00A37112" w:rsidRPr="00DB36D9" w:rsidRDefault="00A37112" w:rsidP="00796C42">
      <w:pPr>
        <w:numPr>
          <w:ilvl w:val="0"/>
          <w:numId w:val="13"/>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rsidR="00A37112" w:rsidRPr="00DB36D9" w:rsidRDefault="00A37112" w:rsidP="00A37112">
      <w:pPr>
        <w:tabs>
          <w:tab w:val="left" w:pos="480"/>
        </w:tabs>
        <w:jc w:val="both"/>
        <w:rPr>
          <w:sz w:val="22"/>
          <w:szCs w:val="22"/>
        </w:rPr>
      </w:pPr>
      <w:r w:rsidRPr="00DB36D9">
        <w:rPr>
          <w:sz w:val="22"/>
          <w:szCs w:val="22"/>
        </w:rPr>
        <w:t xml:space="preserve">5.1.5. После получения от Агента Заявки Принципал дополнительно осуществляет проверку Технической </w:t>
      </w:r>
      <w:proofErr w:type="gramStart"/>
      <w:r w:rsidRPr="00DB36D9">
        <w:rPr>
          <w:sz w:val="22"/>
          <w:szCs w:val="22"/>
        </w:rPr>
        <w:t>возможности  связывается</w:t>
      </w:r>
      <w:proofErr w:type="gramEnd"/>
      <w:r w:rsidRPr="00DB36D9">
        <w:rPr>
          <w:sz w:val="22"/>
          <w:szCs w:val="22"/>
        </w:rPr>
        <w:t xml:space="preserve">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rsidR="00A37112" w:rsidRPr="00DB36D9" w:rsidRDefault="00A37112" w:rsidP="00796C42">
      <w:pPr>
        <w:numPr>
          <w:ilvl w:val="0"/>
          <w:numId w:val="14"/>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rsidR="00A37112" w:rsidRPr="00DB36D9" w:rsidRDefault="00A37112" w:rsidP="00796C42">
      <w:pPr>
        <w:numPr>
          <w:ilvl w:val="0"/>
          <w:numId w:val="14"/>
        </w:numPr>
        <w:tabs>
          <w:tab w:val="left" w:pos="360"/>
        </w:tabs>
        <w:jc w:val="both"/>
        <w:rPr>
          <w:sz w:val="22"/>
          <w:szCs w:val="22"/>
        </w:rPr>
      </w:pPr>
      <w:r w:rsidRPr="00DB36D9">
        <w:rPr>
          <w:sz w:val="22"/>
          <w:szCs w:val="22"/>
        </w:rPr>
        <w:t>подписание требуемого для оказания Услуг пакета документов;</w:t>
      </w:r>
    </w:p>
    <w:p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A37112" w:rsidRPr="00DB36D9" w:rsidRDefault="00A37112" w:rsidP="00A37112">
      <w:pPr>
        <w:jc w:val="both"/>
        <w:rPr>
          <w:b/>
          <w:bCs/>
          <w:sz w:val="22"/>
          <w:szCs w:val="22"/>
        </w:rPr>
      </w:pPr>
      <w:r w:rsidRPr="00DB36D9">
        <w:rPr>
          <w:b/>
          <w:bCs/>
          <w:sz w:val="22"/>
          <w:szCs w:val="22"/>
        </w:rPr>
        <w:t>5.2. Порядок формирования отчетности</w:t>
      </w:r>
    </w:p>
    <w:p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rsidR="00A37112" w:rsidRPr="00DB36D9" w:rsidRDefault="00A37112" w:rsidP="00A37112">
      <w:pPr>
        <w:jc w:val="both"/>
        <w:rPr>
          <w:sz w:val="22"/>
          <w:szCs w:val="22"/>
        </w:rPr>
      </w:pPr>
      <w:r w:rsidRPr="00DB36D9">
        <w:rPr>
          <w:bCs/>
          <w:sz w:val="22"/>
          <w:szCs w:val="22"/>
        </w:rPr>
        <w:t xml:space="preserve">5.2.3. </w:t>
      </w:r>
      <w:r w:rsidRPr="00DB36D9">
        <w:rPr>
          <w:sz w:val="22"/>
          <w:szCs w:val="22"/>
        </w:rPr>
        <w:t xml:space="preserve">На основе предоставленных Принципалом </w:t>
      </w:r>
      <w:proofErr w:type="gramStart"/>
      <w:r w:rsidRPr="00DB36D9">
        <w:rPr>
          <w:sz w:val="22"/>
          <w:szCs w:val="22"/>
        </w:rPr>
        <w:t>данных  Агент</w:t>
      </w:r>
      <w:proofErr w:type="gramEnd"/>
      <w:r w:rsidRPr="00DB36D9">
        <w:rPr>
          <w:sz w:val="22"/>
          <w:szCs w:val="22"/>
        </w:rPr>
        <w:t xml:space="preserve"> формирует расчетные документы  к Договору.</w:t>
      </w:r>
    </w:p>
    <w:p w:rsidR="00A37112" w:rsidRPr="00DB36D9" w:rsidRDefault="00A37112" w:rsidP="00A37112">
      <w:pPr>
        <w:jc w:val="both"/>
        <w:rPr>
          <w:b/>
          <w:bCs/>
          <w:sz w:val="22"/>
          <w:szCs w:val="22"/>
        </w:rPr>
      </w:pPr>
      <w:r w:rsidRPr="00DB36D9">
        <w:rPr>
          <w:b/>
          <w:bCs/>
          <w:sz w:val="22"/>
          <w:szCs w:val="22"/>
        </w:rPr>
        <w:t>5.3. Прочие условия</w:t>
      </w:r>
    </w:p>
    <w:p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DB36D9" w:rsidTr="009F1609">
        <w:trPr>
          <w:trHeight w:val="2620"/>
        </w:trPr>
        <w:tc>
          <w:tcPr>
            <w:tcW w:w="521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936" w:type="dxa"/>
            <w:gridSpan w:val="3"/>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r w:rsidR="006A2319" w:rsidRPr="00DB36D9" w:rsidTr="009F1609">
        <w:trPr>
          <w:gridBefore w:val="2"/>
          <w:gridAfter w:val="1"/>
          <w:wBefore w:w="6408" w:type="dxa"/>
          <w:wAfter w:w="509" w:type="dxa"/>
          <w:trHeight w:val="346"/>
        </w:trPr>
        <w:tc>
          <w:tcPr>
            <w:tcW w:w="3230" w:type="dxa"/>
          </w:tcPr>
          <w:p w:rsidR="009F1609" w:rsidRPr="00DB36D9" w:rsidRDefault="009F1609" w:rsidP="00A73E46">
            <w:pPr>
              <w:jc w:val="right"/>
              <w:rPr>
                <w:bCs/>
              </w:rPr>
            </w:pPr>
            <w:r w:rsidRPr="00DB36D9">
              <w:rPr>
                <w:bCs/>
              </w:rPr>
              <w:lastRenderedPageBreak/>
              <w:t xml:space="preserve">Приложение № 5 </w:t>
            </w:r>
          </w:p>
          <w:p w:rsidR="006A2319" w:rsidRPr="00DB36D9" w:rsidRDefault="006A2319" w:rsidP="00A73E46">
            <w:pPr>
              <w:jc w:val="right"/>
              <w:rPr>
                <w:bCs/>
              </w:rPr>
            </w:pPr>
            <w:r w:rsidRPr="00DB36D9">
              <w:rPr>
                <w:bCs/>
              </w:rPr>
              <w:t>к Агентскому договору</w:t>
            </w:r>
          </w:p>
          <w:p w:rsidR="006A2319" w:rsidRPr="00DB36D9" w:rsidRDefault="006A2319" w:rsidP="00A73E46">
            <w:pPr>
              <w:jc w:val="right"/>
              <w:rPr>
                <w:bCs/>
              </w:rPr>
            </w:pPr>
            <w:r w:rsidRPr="00DB36D9">
              <w:rPr>
                <w:bCs/>
              </w:rPr>
              <w:t xml:space="preserve">№ __________________ </w:t>
            </w:r>
          </w:p>
          <w:p w:rsidR="006A2319" w:rsidRPr="00DB36D9" w:rsidRDefault="006A2319" w:rsidP="00A73E46">
            <w:pPr>
              <w:jc w:val="right"/>
              <w:rPr>
                <w:bCs/>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pStyle w:val="1"/>
      </w:pPr>
      <w:r w:rsidRPr="00DB36D9">
        <w:t>Порядок технологического и информационного взаимодействия Сторон</w:t>
      </w:r>
    </w:p>
    <w:p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rsidR="00A37112" w:rsidRPr="00DB36D9" w:rsidRDefault="00A37112" w:rsidP="00A37112">
      <w:pPr>
        <w:pStyle w:val="13"/>
      </w:pPr>
    </w:p>
    <w:p w:rsidR="00A37112" w:rsidRPr="00DB36D9" w:rsidRDefault="00A37112" w:rsidP="00796C42">
      <w:pPr>
        <w:pStyle w:val="13"/>
        <w:numPr>
          <w:ilvl w:val="0"/>
          <w:numId w:val="16"/>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rsidR="00A37112" w:rsidRPr="00DB36D9" w:rsidRDefault="00A37112" w:rsidP="00796C42">
      <w:pPr>
        <w:pStyle w:val="20"/>
        <w:numPr>
          <w:ilvl w:val="1"/>
          <w:numId w:val="16"/>
        </w:numPr>
        <w:ind w:left="426"/>
        <w:jc w:val="left"/>
        <w:rPr>
          <w:sz w:val="22"/>
          <w:szCs w:val="22"/>
        </w:rPr>
      </w:pPr>
      <w:r w:rsidRPr="00DB36D9">
        <w:rPr>
          <w:sz w:val="22"/>
          <w:szCs w:val="22"/>
        </w:rPr>
        <w:t>Передача Заявки</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xml:space="preserve">, в случае положительного результата проверки Агент руководствуется </w:t>
      </w:r>
      <w:proofErr w:type="spellStart"/>
      <w:r w:rsidRPr="00DB36D9">
        <w:rPr>
          <w:bCs/>
          <w:sz w:val="22"/>
          <w:szCs w:val="22"/>
        </w:rPr>
        <w:t>п.п</w:t>
      </w:r>
      <w:proofErr w:type="spellEnd"/>
      <w:r w:rsidRPr="00DB36D9">
        <w:rPr>
          <w:bCs/>
          <w:sz w:val="22"/>
          <w:szCs w:val="22"/>
        </w:rPr>
        <w:t>. 1.1.1.</w:t>
      </w:r>
      <w:proofErr w:type="gramStart"/>
      <w:r w:rsidRPr="00DB36D9">
        <w:rPr>
          <w:bCs/>
          <w:sz w:val="22"/>
          <w:szCs w:val="22"/>
        </w:rPr>
        <w:t>2.-</w:t>
      </w:r>
      <w:proofErr w:type="gramEnd"/>
      <w:r w:rsidRPr="00DB36D9">
        <w:rPr>
          <w:bCs/>
          <w:sz w:val="22"/>
          <w:szCs w:val="22"/>
        </w:rPr>
        <w:t>1.1.1.3. данного Приложения № 5, в случае отсутствия Технической возможности – информирует об этом Клиента;</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Заявка поступает к Принципалу в режиме реального времени.</w:t>
      </w:r>
    </w:p>
    <w:p w:rsidR="00A37112" w:rsidRPr="00DB36D9" w:rsidRDefault="00A37112" w:rsidP="00A37112">
      <w:pPr>
        <w:jc w:val="both"/>
        <w:rPr>
          <w:bCs/>
          <w:sz w:val="22"/>
          <w:szCs w:val="22"/>
        </w:rPr>
      </w:pPr>
    </w:p>
    <w:p w:rsidR="00A37112" w:rsidRPr="00DB36D9" w:rsidRDefault="00A37112" w:rsidP="00796C42">
      <w:pPr>
        <w:pStyle w:val="aff5"/>
        <w:numPr>
          <w:ilvl w:val="1"/>
          <w:numId w:val="17"/>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DB36D9">
        <w:rPr>
          <w:bCs/>
          <w:sz w:val="22"/>
          <w:szCs w:val="22"/>
        </w:rPr>
        <w:t>п.п</w:t>
      </w:r>
      <w:proofErr w:type="spellEnd"/>
      <w:r w:rsidRPr="00DB36D9">
        <w:rPr>
          <w:bCs/>
          <w:sz w:val="22"/>
          <w:szCs w:val="22"/>
        </w:rPr>
        <w:t>. 1.2.1.</w:t>
      </w:r>
      <w:proofErr w:type="gramStart"/>
      <w:r w:rsidRPr="00DB36D9">
        <w:rPr>
          <w:bCs/>
          <w:sz w:val="22"/>
          <w:szCs w:val="22"/>
        </w:rPr>
        <w:t>2.-</w:t>
      </w:r>
      <w:proofErr w:type="gramEnd"/>
      <w:r w:rsidRPr="00DB36D9">
        <w:rPr>
          <w:bCs/>
          <w:sz w:val="22"/>
          <w:szCs w:val="22"/>
        </w:rPr>
        <w:t>1.2.1.4 данного Приложения № 5, в случае отсутствия ТВП – информирует об этом Клиента;</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A37112" w:rsidRPr="00DB36D9" w:rsidRDefault="00A37112" w:rsidP="00A37112">
      <w:pPr>
        <w:jc w:val="both"/>
        <w:rPr>
          <w:bCs/>
          <w:sz w:val="22"/>
          <w:szCs w:val="22"/>
        </w:rPr>
      </w:pPr>
    </w:p>
    <w:p w:rsidR="00A37112" w:rsidRPr="00DB36D9" w:rsidRDefault="00A37112" w:rsidP="00796C42">
      <w:pPr>
        <w:pStyle w:val="20"/>
        <w:numPr>
          <w:ilvl w:val="0"/>
          <w:numId w:val="17"/>
        </w:numPr>
        <w:ind w:left="426" w:hanging="426"/>
        <w:jc w:val="left"/>
        <w:rPr>
          <w:noProof/>
          <w:sz w:val="24"/>
          <w:szCs w:val="24"/>
        </w:rPr>
      </w:pPr>
      <w:r w:rsidRPr="00DB36D9">
        <w:rPr>
          <w:noProof/>
          <w:sz w:val="24"/>
          <w:szCs w:val="24"/>
        </w:rPr>
        <w:t>Порядок информационного взаимодействия Сторон</w:t>
      </w:r>
    </w:p>
    <w:p w:rsidR="00A37112" w:rsidRPr="00DB36D9" w:rsidRDefault="00A37112" w:rsidP="00A37112">
      <w:pPr>
        <w:pStyle w:val="ListParagraph1"/>
        <w:ind w:left="0"/>
        <w:jc w:val="both"/>
        <w:rPr>
          <w:rFonts w:eastAsia="Times New Roman"/>
        </w:rPr>
      </w:pPr>
    </w:p>
    <w:p w:rsidR="00A37112" w:rsidRPr="00DB36D9" w:rsidRDefault="00A37112" w:rsidP="00796C42">
      <w:pPr>
        <w:pStyle w:val="ListParagraph1"/>
        <w:numPr>
          <w:ilvl w:val="1"/>
          <w:numId w:val="17"/>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rsidR="00A37112" w:rsidRPr="00DB36D9" w:rsidRDefault="00A37112" w:rsidP="00796C42">
      <w:pPr>
        <w:pStyle w:val="ListParagraph1"/>
        <w:numPr>
          <w:ilvl w:val="1"/>
          <w:numId w:val="17"/>
        </w:numPr>
        <w:jc w:val="both"/>
        <w:rPr>
          <w:sz w:val="22"/>
          <w:szCs w:val="22"/>
        </w:rPr>
      </w:pPr>
      <w:r w:rsidRPr="00DB36D9">
        <w:rPr>
          <w:sz w:val="22"/>
          <w:szCs w:val="22"/>
        </w:rPr>
        <w:t>Обмен данными осуществляется Сторонами следующим образом:</w:t>
      </w:r>
    </w:p>
    <w:p w:rsidR="00A37112" w:rsidRPr="00DB36D9" w:rsidRDefault="00A37112" w:rsidP="00796C42">
      <w:pPr>
        <w:pStyle w:val="ListParagraph1"/>
        <w:numPr>
          <w:ilvl w:val="2"/>
          <w:numId w:val="17"/>
        </w:numPr>
        <w:ind w:left="709" w:hanging="567"/>
        <w:jc w:val="both"/>
        <w:rPr>
          <w:sz w:val="22"/>
          <w:szCs w:val="22"/>
        </w:rPr>
      </w:pPr>
      <w:r w:rsidRPr="00DB36D9">
        <w:rPr>
          <w:sz w:val="22"/>
          <w:szCs w:val="22"/>
        </w:rPr>
        <w:lastRenderedPageBreak/>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Фамилия Имя (полностью) Клиента;</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Номер контактного телефона Клиента;</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Дата и время оформления Заявки;</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Адрес подключения Услуг Клиенту;</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Выбранный Клиентом Тарифный План;</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rsidR="00A37112" w:rsidRPr="00DB36D9" w:rsidRDefault="00A37112" w:rsidP="00A37112">
      <w:pPr>
        <w:rPr>
          <w:b/>
          <w:sz w:val="26"/>
          <w:szCs w:val="26"/>
        </w:rPr>
      </w:pP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p w:rsidR="006A2319" w:rsidRPr="00DB36D9" w:rsidRDefault="006A2319" w:rsidP="006A2319">
      <w:pPr>
        <w:jc w:val="both"/>
        <w:outlineLvl w:val="0"/>
        <w:rPr>
          <w:b/>
          <w:sz w:val="26"/>
          <w:szCs w:val="26"/>
        </w:rPr>
      </w:pPr>
    </w:p>
    <w:tbl>
      <w:tblPr>
        <w:tblW w:w="9204" w:type="dxa"/>
        <w:tblBorders>
          <w:insideH w:val="single" w:sz="4" w:space="0" w:color="auto"/>
        </w:tblBorders>
        <w:tblLook w:val="01E0" w:firstRow="1" w:lastRow="1" w:firstColumn="1" w:lastColumn="1" w:noHBand="0" w:noVBand="0"/>
      </w:tblPr>
      <w:tblGrid>
        <w:gridCol w:w="4651"/>
        <w:gridCol w:w="4553"/>
      </w:tblGrid>
      <w:tr w:rsidR="006A2319" w:rsidRPr="00DB36D9" w:rsidTr="00170EBB">
        <w:trPr>
          <w:trHeight w:val="1652"/>
        </w:trPr>
        <w:tc>
          <w:tcPr>
            <w:tcW w:w="465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553"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6A2319" w:rsidRPr="00DB36D9" w:rsidRDefault="006A2319" w:rsidP="006A2319">
      <w:pPr>
        <w:jc w:val="center"/>
      </w:pPr>
    </w:p>
    <w:p w:rsidR="006A2319" w:rsidRPr="00DB36D9" w:rsidRDefault="006A2319" w:rsidP="006A2319">
      <w:pPr>
        <w:rPr>
          <w:sz w:val="22"/>
          <w:szCs w:val="22"/>
        </w:rPr>
      </w:pPr>
    </w:p>
    <w:p w:rsidR="009C505F" w:rsidRPr="00DB36D9" w:rsidRDefault="009C505F"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FE50A3" w:rsidRPr="00DB36D9" w:rsidRDefault="00FE50A3" w:rsidP="009C505F">
      <w:pPr>
        <w:jc w:val="center"/>
        <w:rPr>
          <w:b/>
        </w:rPr>
      </w:pPr>
    </w:p>
    <w:p w:rsidR="006A2319" w:rsidRPr="00DB36D9" w:rsidRDefault="006A2319" w:rsidP="009C505F">
      <w:pPr>
        <w:jc w:val="center"/>
        <w:rPr>
          <w:b/>
        </w:rPr>
      </w:pPr>
    </w:p>
    <w:p w:rsidR="00D406A8" w:rsidRPr="00DB36D9" w:rsidRDefault="00D406A8"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E0C52" w:rsidRPr="00DB36D9" w:rsidRDefault="00AE0C52" w:rsidP="009C505F">
      <w:pPr>
        <w:jc w:val="center"/>
        <w:rPr>
          <w:b/>
        </w:rPr>
      </w:pPr>
    </w:p>
    <w:p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rsidTr="009F1609">
        <w:trPr>
          <w:trHeight w:val="346"/>
        </w:trPr>
        <w:tc>
          <w:tcPr>
            <w:tcW w:w="3163" w:type="dxa"/>
          </w:tcPr>
          <w:p w:rsidR="009F1609" w:rsidRPr="00DB36D9" w:rsidRDefault="009F1609" w:rsidP="00A73E46">
            <w:pPr>
              <w:jc w:val="right"/>
              <w:rPr>
                <w:bCs/>
              </w:rPr>
            </w:pPr>
            <w:r w:rsidRPr="00DB36D9">
              <w:rPr>
                <w:bCs/>
              </w:rPr>
              <w:t>Приложение № 6</w:t>
            </w:r>
          </w:p>
        </w:tc>
      </w:tr>
      <w:tr w:rsidR="009F1609" w:rsidRPr="00DB36D9" w:rsidTr="009F1609">
        <w:trPr>
          <w:trHeight w:val="346"/>
        </w:trPr>
        <w:tc>
          <w:tcPr>
            <w:tcW w:w="3163" w:type="dxa"/>
          </w:tcPr>
          <w:p w:rsidR="009F1609" w:rsidRPr="00DB36D9" w:rsidRDefault="009F1609" w:rsidP="00A73E46">
            <w:pPr>
              <w:jc w:val="right"/>
              <w:rPr>
                <w:bCs/>
              </w:rPr>
            </w:pPr>
            <w:r w:rsidRPr="00DB36D9">
              <w:rPr>
                <w:bCs/>
              </w:rPr>
              <w:t>к Агентскому договору</w:t>
            </w:r>
          </w:p>
          <w:p w:rsidR="009F1609" w:rsidRPr="00DB36D9" w:rsidRDefault="009F1609" w:rsidP="00A73E46">
            <w:pPr>
              <w:jc w:val="right"/>
              <w:rPr>
                <w:bCs/>
              </w:rPr>
            </w:pPr>
            <w:r w:rsidRPr="00DB36D9">
              <w:rPr>
                <w:bCs/>
              </w:rPr>
              <w:t xml:space="preserve">№ __________________ </w:t>
            </w:r>
          </w:p>
          <w:p w:rsidR="009F1609" w:rsidRPr="00DB36D9" w:rsidRDefault="009F1609"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A37112" w:rsidRPr="00DB36D9" w:rsidRDefault="00A37112" w:rsidP="00A37112">
      <w:pPr>
        <w:jc w:val="both"/>
        <w:rPr>
          <w:bCs/>
          <w:sz w:val="22"/>
          <w:szCs w:val="22"/>
        </w:rPr>
      </w:pPr>
    </w:p>
    <w:p w:rsidR="00A37112" w:rsidRPr="00DB36D9" w:rsidRDefault="00A37112" w:rsidP="00796C42">
      <w:pPr>
        <w:pStyle w:val="aff5"/>
        <w:numPr>
          <w:ilvl w:val="0"/>
          <w:numId w:val="16"/>
        </w:numPr>
        <w:contextualSpacing/>
        <w:jc w:val="both"/>
        <w:rPr>
          <w:b/>
          <w:bCs/>
          <w:sz w:val="22"/>
          <w:szCs w:val="22"/>
        </w:rPr>
      </w:pPr>
      <w:r w:rsidRPr="00DB36D9">
        <w:rPr>
          <w:b/>
          <w:bCs/>
          <w:sz w:val="22"/>
          <w:szCs w:val="22"/>
        </w:rPr>
        <w:t xml:space="preserve">Безопасность рабочих мест. </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Доступ к ПО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Реагирование на инциденты информационной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Контроль состояния информационной безопасности.</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A37112" w:rsidRPr="00DB36D9" w:rsidRDefault="00A37112" w:rsidP="00A37112">
      <w:pPr>
        <w:pStyle w:val="af5"/>
        <w:tabs>
          <w:tab w:val="clear" w:pos="4536"/>
          <w:tab w:val="clear" w:pos="9072"/>
          <w:tab w:val="left" w:pos="180"/>
        </w:tabs>
        <w:ind w:left="405"/>
        <w:jc w:val="both"/>
        <w:rPr>
          <w:sz w:val="22"/>
          <w:szCs w:val="22"/>
        </w:rPr>
      </w:pPr>
    </w:p>
    <w:p w:rsidR="00A37112" w:rsidRPr="00DB36D9" w:rsidRDefault="00A37112" w:rsidP="00796C42">
      <w:pPr>
        <w:pStyle w:val="af5"/>
        <w:numPr>
          <w:ilvl w:val="0"/>
          <w:numId w:val="16"/>
        </w:numPr>
        <w:tabs>
          <w:tab w:val="clear" w:pos="4536"/>
          <w:tab w:val="clear" w:pos="9072"/>
          <w:tab w:val="left" w:pos="180"/>
        </w:tabs>
        <w:jc w:val="both"/>
        <w:rPr>
          <w:b/>
          <w:sz w:val="22"/>
          <w:szCs w:val="22"/>
        </w:rPr>
      </w:pPr>
      <w:r w:rsidRPr="00DB36D9">
        <w:rPr>
          <w:b/>
          <w:sz w:val="22"/>
          <w:szCs w:val="22"/>
        </w:rPr>
        <w:t xml:space="preserve"> Обучение персонала.</w:t>
      </w:r>
    </w:p>
    <w:p w:rsidR="00A37112" w:rsidRPr="00DB36D9" w:rsidRDefault="00A37112" w:rsidP="00796C42">
      <w:pPr>
        <w:pStyle w:val="aff5"/>
        <w:numPr>
          <w:ilvl w:val="1"/>
          <w:numId w:val="16"/>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rsidR="00A37112" w:rsidRPr="00DB36D9" w:rsidRDefault="00A37112" w:rsidP="00796C42">
      <w:pPr>
        <w:pStyle w:val="aff5"/>
        <w:numPr>
          <w:ilvl w:val="1"/>
          <w:numId w:val="16"/>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A37112" w:rsidRPr="00DB36D9" w:rsidRDefault="00A37112" w:rsidP="00A37112">
      <w:pPr>
        <w:jc w:val="both"/>
        <w:rPr>
          <w:sz w:val="22"/>
          <w:szCs w:val="22"/>
        </w:rPr>
      </w:pPr>
    </w:p>
    <w:p w:rsidR="00A37112" w:rsidRPr="00DB36D9" w:rsidRDefault="00A37112" w:rsidP="00796C42">
      <w:pPr>
        <w:pStyle w:val="aff5"/>
        <w:numPr>
          <w:ilvl w:val="0"/>
          <w:numId w:val="16"/>
        </w:numPr>
        <w:contextualSpacing/>
        <w:jc w:val="both"/>
        <w:rPr>
          <w:b/>
          <w:sz w:val="22"/>
          <w:szCs w:val="22"/>
        </w:rPr>
      </w:pPr>
      <w:r w:rsidRPr="00DB36D9">
        <w:rPr>
          <w:b/>
          <w:sz w:val="22"/>
          <w:szCs w:val="22"/>
        </w:rPr>
        <w:t>Ответственность.</w:t>
      </w:r>
    </w:p>
    <w:p w:rsidR="00A37112" w:rsidRPr="00DB36D9" w:rsidRDefault="00A37112" w:rsidP="00796C42">
      <w:pPr>
        <w:pStyle w:val="aff5"/>
        <w:numPr>
          <w:ilvl w:val="1"/>
          <w:numId w:val="16"/>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A37112" w:rsidRPr="00DB36D9" w:rsidRDefault="00A37112" w:rsidP="00796C42">
      <w:pPr>
        <w:pStyle w:val="aff5"/>
        <w:numPr>
          <w:ilvl w:val="0"/>
          <w:numId w:val="16"/>
        </w:numPr>
        <w:contextualSpacing/>
        <w:jc w:val="both"/>
        <w:rPr>
          <w:b/>
          <w:sz w:val="22"/>
          <w:szCs w:val="22"/>
        </w:rPr>
      </w:pPr>
      <w:r w:rsidRPr="00DB36D9">
        <w:rPr>
          <w:b/>
          <w:sz w:val="22"/>
          <w:szCs w:val="22"/>
        </w:rPr>
        <w:t>Порядок обработки персональных данных.</w:t>
      </w:r>
    </w:p>
    <w:p w:rsidR="00A37112" w:rsidRPr="00DB36D9" w:rsidRDefault="00A37112" w:rsidP="00796C42">
      <w:pPr>
        <w:pStyle w:val="aff5"/>
        <w:numPr>
          <w:ilvl w:val="1"/>
          <w:numId w:val="16"/>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rsidR="00A37112" w:rsidRPr="00DB36D9" w:rsidRDefault="00A37112" w:rsidP="00796C42">
      <w:pPr>
        <w:pStyle w:val="aff5"/>
        <w:numPr>
          <w:ilvl w:val="1"/>
          <w:numId w:val="16"/>
        </w:numPr>
        <w:contextualSpacing/>
        <w:jc w:val="both"/>
        <w:rPr>
          <w:sz w:val="22"/>
          <w:szCs w:val="22"/>
        </w:rPr>
      </w:pPr>
      <w:r w:rsidRPr="00DB36D9">
        <w:rPr>
          <w:sz w:val="22"/>
          <w:szCs w:val="22"/>
        </w:rPr>
        <w:t>Персональные данные Клиентов, передаются в режиме реального времени.</w:t>
      </w:r>
    </w:p>
    <w:p w:rsidR="00A37112" w:rsidRPr="00DB36D9" w:rsidRDefault="00A37112" w:rsidP="00796C42">
      <w:pPr>
        <w:pStyle w:val="aff5"/>
        <w:numPr>
          <w:ilvl w:val="1"/>
          <w:numId w:val="16"/>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 xml:space="preserve">-форму передачи </w:t>
      </w:r>
      <w:proofErr w:type="gramStart"/>
      <w:r w:rsidRPr="00DB36D9">
        <w:rPr>
          <w:sz w:val="22"/>
          <w:szCs w:val="22"/>
        </w:rPr>
        <w:t>Заявки..</w:t>
      </w:r>
      <w:proofErr w:type="gramEnd"/>
    </w:p>
    <w:p w:rsidR="00A37112" w:rsidRPr="00DB36D9" w:rsidRDefault="00A37112" w:rsidP="00A37112">
      <w:pPr>
        <w:rPr>
          <w:b/>
          <w:sz w:val="26"/>
          <w:szCs w:val="26"/>
        </w:rPr>
      </w:pPr>
    </w:p>
    <w:p w:rsidR="006A2319" w:rsidRPr="00DB36D9" w:rsidRDefault="00A37112" w:rsidP="00A37112">
      <w:pPr>
        <w:jc w:val="both"/>
        <w:outlineLvl w:val="0"/>
        <w:rPr>
          <w:b/>
          <w:sz w:val="26"/>
          <w:szCs w:val="26"/>
        </w:rPr>
      </w:pPr>
      <w:r w:rsidRPr="00DB36D9">
        <w:rPr>
          <w:b/>
          <w:sz w:val="26"/>
          <w:szCs w:val="26"/>
        </w:rPr>
        <w:t>Подписи Сторон:</w:t>
      </w:r>
    </w:p>
    <w:tbl>
      <w:tblPr>
        <w:tblW w:w="9481" w:type="dxa"/>
        <w:tblBorders>
          <w:insideH w:val="single" w:sz="4" w:space="0" w:color="auto"/>
        </w:tblBorders>
        <w:tblLook w:val="01E0" w:firstRow="1" w:lastRow="1" w:firstColumn="1" w:lastColumn="1" w:noHBand="0" w:noVBand="0"/>
      </w:tblPr>
      <w:tblGrid>
        <w:gridCol w:w="4791"/>
        <w:gridCol w:w="4690"/>
      </w:tblGrid>
      <w:tr w:rsidR="006A2319" w:rsidRPr="00DB36D9" w:rsidTr="00FE50A3">
        <w:trPr>
          <w:trHeight w:val="1891"/>
        </w:trPr>
        <w:tc>
          <w:tcPr>
            <w:tcW w:w="479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690"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910584" w:rsidRPr="00DB36D9" w:rsidRDefault="00910584" w:rsidP="00207C9F">
      <w:pPr>
        <w:jc w:val="both"/>
        <w:outlineLvl w:val="0"/>
        <w:sectPr w:rsidR="00910584" w:rsidRPr="00DB36D9"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rsidTr="006C4235">
        <w:trPr>
          <w:trHeight w:val="346"/>
        </w:trPr>
        <w:tc>
          <w:tcPr>
            <w:tcW w:w="3446" w:type="dxa"/>
          </w:tcPr>
          <w:p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rsidTr="006C4235">
        <w:tc>
          <w:tcPr>
            <w:tcW w:w="3446" w:type="dxa"/>
          </w:tcPr>
          <w:p w:rsidR="00F36CA5" w:rsidRPr="00DB36D9" w:rsidRDefault="00F36CA5" w:rsidP="00355DFD">
            <w:pPr>
              <w:jc w:val="right"/>
              <w:rPr>
                <w:bCs/>
              </w:rPr>
            </w:pPr>
            <w:r w:rsidRPr="00DB36D9">
              <w:rPr>
                <w:bCs/>
              </w:rPr>
              <w:t>к Агентскому договору</w:t>
            </w:r>
          </w:p>
          <w:p w:rsidR="00F36CA5" w:rsidRPr="00DB36D9" w:rsidRDefault="00F36CA5" w:rsidP="00355DFD">
            <w:pPr>
              <w:jc w:val="right"/>
              <w:rPr>
                <w:bCs/>
              </w:rPr>
            </w:pPr>
            <w:r w:rsidRPr="00DB36D9">
              <w:rPr>
                <w:bCs/>
              </w:rPr>
              <w:t xml:space="preserve">№ __________________ </w:t>
            </w:r>
          </w:p>
          <w:p w:rsidR="00F36CA5" w:rsidRPr="00DB36D9" w:rsidRDefault="00F36CA5" w:rsidP="00355DFD">
            <w:pPr>
              <w:jc w:val="right"/>
              <w:rPr>
                <w:b/>
              </w:rPr>
            </w:pPr>
            <w:r w:rsidRPr="00DB36D9">
              <w:rPr>
                <w:bCs/>
              </w:rPr>
              <w:t>от __________ 20__ г.</w:t>
            </w:r>
          </w:p>
        </w:tc>
      </w:tr>
    </w:tbl>
    <w:p w:rsidR="00CC5385" w:rsidRPr="00DB36D9" w:rsidRDefault="00CC5385" w:rsidP="00CC5385">
      <w:pPr>
        <w:pStyle w:val="1"/>
        <w:rPr>
          <w:sz w:val="20"/>
          <w:szCs w:val="20"/>
        </w:rPr>
      </w:pPr>
      <w:r w:rsidRPr="00DB36D9">
        <w:rPr>
          <w:sz w:val="20"/>
          <w:szCs w:val="20"/>
        </w:rPr>
        <w:t>Форма Отчета Агента</w:t>
      </w:r>
    </w:p>
    <w:p w:rsidR="00CC5385" w:rsidRPr="00DB36D9" w:rsidRDefault="00CC5385" w:rsidP="00CC5385">
      <w:pPr>
        <w:jc w:val="center"/>
        <w:rPr>
          <w:b/>
          <w:sz w:val="20"/>
          <w:szCs w:val="20"/>
        </w:rPr>
      </w:pPr>
      <w:r w:rsidRPr="00DB36D9">
        <w:rPr>
          <w:b/>
          <w:sz w:val="20"/>
          <w:szCs w:val="20"/>
        </w:rPr>
        <w:t>Отчет Агента</w:t>
      </w:r>
    </w:p>
    <w:p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rsidR="00CC5385" w:rsidRPr="00DB36D9" w:rsidRDefault="00CC5385" w:rsidP="00CC5385">
      <w:pPr>
        <w:autoSpaceDE w:val="0"/>
        <w:autoSpaceDN w:val="0"/>
        <w:adjustRightInd w:val="0"/>
        <w:jc w:val="both"/>
        <w:rPr>
          <w:b/>
          <w:bCs/>
          <w:sz w:val="20"/>
          <w:szCs w:val="20"/>
        </w:rPr>
      </w:pPr>
    </w:p>
    <w:p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CC5385" w:rsidRPr="00DB36D9" w:rsidRDefault="00CC5385" w:rsidP="009F5E93">
            <w:pPr>
              <w:jc w:val="both"/>
              <w:rPr>
                <w:sz w:val="20"/>
                <w:szCs w:val="20"/>
              </w:rPr>
            </w:pPr>
            <w:r w:rsidRPr="00DB36D9">
              <w:rPr>
                <w:sz w:val="20"/>
                <w:szCs w:val="20"/>
              </w:rPr>
              <w:t xml:space="preserve">1.1. Услуги ШПД (Технология </w:t>
            </w:r>
            <w:proofErr w:type="spellStart"/>
            <w:r w:rsidRPr="00DB36D9">
              <w:rPr>
                <w:sz w:val="20"/>
                <w:szCs w:val="20"/>
                <w:lang w:val="en-US"/>
              </w:rPr>
              <w:t>xDSL</w:t>
            </w:r>
            <w:proofErr w:type="spellEnd"/>
            <w:r w:rsidRPr="00DB36D9">
              <w:rPr>
                <w:sz w:val="20"/>
                <w:szCs w:val="20"/>
              </w:rPr>
              <w:t xml:space="preserve">, </w:t>
            </w:r>
            <w:r w:rsidRPr="00DB36D9">
              <w:rPr>
                <w:sz w:val="20"/>
                <w:szCs w:val="20"/>
                <w:lang w:val="en-US"/>
              </w:rPr>
              <w:t>GPON</w:t>
            </w:r>
            <w:r w:rsidRPr="00DB36D9">
              <w:rPr>
                <w:sz w:val="20"/>
                <w:szCs w:val="20"/>
              </w:rPr>
              <w:t xml:space="preserve">, </w:t>
            </w:r>
            <w:proofErr w:type="spellStart"/>
            <w:r w:rsidRPr="00DB36D9">
              <w:rPr>
                <w:sz w:val="20"/>
                <w:szCs w:val="20"/>
                <w:lang w:val="en-US"/>
              </w:rPr>
              <w:t>FTTx</w:t>
            </w:r>
            <w:proofErr w:type="spellEnd"/>
            <w:r w:rsidRPr="00DB36D9">
              <w:rPr>
                <w:sz w:val="20"/>
                <w:szCs w:val="20"/>
              </w:rPr>
              <w:t>):</w:t>
            </w:r>
          </w:p>
        </w:tc>
      </w:tr>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p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Услуга </w:t>
                  </w:r>
                </w:p>
                <w:p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746A66"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r w:rsidR="00CC5385" w:rsidRPr="00746A66"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bl>
          <w:p w:rsidR="00CC5385" w:rsidRPr="00DB36D9" w:rsidRDefault="00CC5385" w:rsidP="009F5E93">
            <w:pPr>
              <w:rPr>
                <w:sz w:val="20"/>
                <w:szCs w:val="20"/>
                <w:lang w:val="en-US"/>
              </w:rPr>
            </w:pPr>
          </w:p>
          <w:p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r w:rsidR="00CC5385" w:rsidRPr="00DB36D9"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bl>
    <w:p w:rsidR="00CC5385" w:rsidRPr="00DB36D9" w:rsidRDefault="00CC5385" w:rsidP="00CC5385">
      <w:pPr>
        <w:rPr>
          <w:sz w:val="20"/>
          <w:szCs w:val="20"/>
        </w:rPr>
      </w:pPr>
      <w:r w:rsidRPr="00DB36D9">
        <w:rPr>
          <w:sz w:val="20"/>
          <w:szCs w:val="20"/>
        </w:rPr>
        <w:t xml:space="preserve"> </w:t>
      </w:r>
    </w:p>
    <w:p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CC5385">
      <w:pPr>
        <w:ind w:left="142"/>
        <w:rPr>
          <w:sz w:val="20"/>
          <w:szCs w:val="20"/>
        </w:rPr>
      </w:pPr>
    </w:p>
    <w:p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lastRenderedPageBreak/>
              <w:t>Услуга</w:t>
            </w:r>
          </w:p>
          <w:p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18"/>
                <w:szCs w:val="18"/>
              </w:rPr>
            </w:pP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lang w:val="en-US"/>
        </w:rPr>
      </w:pPr>
    </w:p>
    <w:p w:rsidR="00CC5385" w:rsidRPr="00DB36D9" w:rsidRDefault="00CC5385" w:rsidP="00796C42">
      <w:pPr>
        <w:pStyle w:val="aff5"/>
        <w:numPr>
          <w:ilvl w:val="1"/>
          <w:numId w:val="22"/>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rsidR="00CC5385" w:rsidRPr="00DB36D9" w:rsidRDefault="00CC5385" w:rsidP="009F5E93">
            <w:pPr>
              <w:ind w:firstLine="207"/>
              <w:jc w:val="center"/>
              <w:rPr>
                <w:color w:val="000000"/>
                <w:sz w:val="20"/>
                <w:szCs w:val="20"/>
              </w:rPr>
            </w:pPr>
          </w:p>
        </w:tc>
      </w:tr>
    </w:tbl>
    <w:p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r>
    </w:tbl>
    <w:p w:rsidR="00CC5385" w:rsidRPr="00DB36D9" w:rsidRDefault="00CC5385" w:rsidP="00CC5385">
      <w:pPr>
        <w:pStyle w:val="aff5"/>
        <w:ind w:left="660"/>
        <w:rPr>
          <w:sz w:val="20"/>
          <w:szCs w:val="20"/>
        </w:rPr>
      </w:pPr>
    </w:p>
    <w:p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оборудование</w:t>
            </w:r>
          </w:p>
          <w:p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bl>
    <w:p w:rsidR="00CC5385" w:rsidRPr="00DB36D9" w:rsidRDefault="00CC5385" w:rsidP="00796C42">
      <w:pPr>
        <w:pStyle w:val="aff5"/>
        <w:numPr>
          <w:ilvl w:val="1"/>
          <w:numId w:val="30"/>
        </w:numPr>
        <w:ind w:hanging="218"/>
        <w:rPr>
          <w:sz w:val="20"/>
          <w:szCs w:val="20"/>
        </w:rPr>
      </w:pPr>
      <w:r w:rsidRPr="00DB36D9">
        <w:rPr>
          <w:sz w:val="20"/>
          <w:szCs w:val="20"/>
        </w:rPr>
        <w:t xml:space="preserve">Заявок на продажу Капсулы и </w:t>
      </w:r>
      <w:proofErr w:type="spellStart"/>
      <w:r w:rsidRPr="00DB36D9">
        <w:rPr>
          <w:sz w:val="20"/>
          <w:szCs w:val="20"/>
        </w:rPr>
        <w:t>Wink</w:t>
      </w:r>
      <w:proofErr w:type="spellEnd"/>
      <w:proofErr w:type="gramStart"/>
      <w:r w:rsidRPr="00DB36D9">
        <w:rPr>
          <w:sz w:val="20"/>
          <w:szCs w:val="20"/>
        </w:rPr>
        <w:t>+  завершившихся</w:t>
      </w:r>
      <w:proofErr w:type="gramEnd"/>
      <w:r w:rsidRPr="00DB36D9">
        <w:rPr>
          <w:sz w:val="20"/>
          <w:szCs w:val="20"/>
        </w:rPr>
        <w:t xml:space="preserve"> заключением Абонентских договоров:</w:t>
      </w:r>
    </w:p>
    <w:p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rsidTr="00CC5385">
        <w:trPr>
          <w:trHeight w:val="414"/>
        </w:trPr>
        <w:tc>
          <w:tcPr>
            <w:tcW w:w="1399" w:type="dxa"/>
            <w:shd w:val="clear" w:color="auto" w:fill="auto"/>
            <w:vAlign w:val="center"/>
            <w:hideMark/>
          </w:tcPr>
          <w:p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bl>
    <w:p w:rsidR="00CC5385" w:rsidRPr="00DB36D9" w:rsidRDefault="00CC5385" w:rsidP="00796C42">
      <w:pPr>
        <w:pStyle w:val="aff5"/>
        <w:numPr>
          <w:ilvl w:val="1"/>
          <w:numId w:val="30"/>
        </w:numPr>
        <w:shd w:val="clear" w:color="auto" w:fill="FFFFFF"/>
        <w:autoSpaceDE w:val="0"/>
        <w:autoSpaceDN w:val="0"/>
        <w:adjustRightInd w:val="0"/>
        <w:ind w:hanging="218"/>
        <w:jc w:val="both"/>
        <w:rPr>
          <w:sz w:val="20"/>
          <w:szCs w:val="20"/>
        </w:rPr>
      </w:pPr>
      <w:r w:rsidRPr="00DB36D9">
        <w:rPr>
          <w:sz w:val="20"/>
          <w:szCs w:val="20"/>
        </w:rPr>
        <w:t xml:space="preserve"> Заявок на подключение услуги «Антивирус»:</w:t>
      </w:r>
    </w:p>
    <w:tbl>
      <w:tblPr>
        <w:tblW w:w="100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05"/>
        <w:gridCol w:w="1881"/>
        <w:gridCol w:w="1647"/>
        <w:gridCol w:w="1647"/>
        <w:gridCol w:w="1411"/>
        <w:gridCol w:w="1604"/>
      </w:tblGrid>
      <w:tr w:rsidR="00CC5385" w:rsidRPr="00DB36D9" w:rsidTr="00CC5385">
        <w:trPr>
          <w:trHeight w:val="344"/>
        </w:trPr>
        <w:tc>
          <w:tcPr>
            <w:tcW w:w="1176" w:type="dxa"/>
            <w:shd w:val="clear" w:color="auto" w:fill="auto"/>
            <w:vAlign w:val="center"/>
            <w:hideMark/>
          </w:tcPr>
          <w:p w:rsidR="00CC5385" w:rsidRPr="00DB36D9" w:rsidRDefault="00CC5385" w:rsidP="009F5E93">
            <w:pPr>
              <w:rPr>
                <w:sz w:val="16"/>
                <w:szCs w:val="16"/>
              </w:rPr>
            </w:pPr>
            <w:r w:rsidRPr="00DB36D9">
              <w:rPr>
                <w:sz w:val="16"/>
                <w:szCs w:val="16"/>
              </w:rPr>
              <w:t>Наименование услуги</w:t>
            </w:r>
          </w:p>
        </w:tc>
        <w:tc>
          <w:tcPr>
            <w:tcW w:w="705"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1881"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647" w:type="dxa"/>
          </w:tcPr>
          <w:p w:rsidR="00CC5385" w:rsidRPr="00DB36D9" w:rsidRDefault="00CC5385" w:rsidP="009F5E93">
            <w:pPr>
              <w:rPr>
                <w:sz w:val="18"/>
                <w:szCs w:val="18"/>
              </w:rPr>
            </w:pPr>
            <w:r w:rsidRPr="00DB36D9">
              <w:rPr>
                <w:sz w:val="18"/>
                <w:szCs w:val="18"/>
              </w:rPr>
              <w:t>Тип платежа</w:t>
            </w:r>
          </w:p>
        </w:tc>
        <w:tc>
          <w:tcPr>
            <w:tcW w:w="1647"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411"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604"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r w:rsidRPr="00DB36D9">
              <w:rPr>
                <w:sz w:val="16"/>
                <w:szCs w:val="16"/>
              </w:rPr>
              <w:t>«Антивирус»</w:t>
            </w: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bl>
    <w:p w:rsidR="00CC5385" w:rsidRPr="00DB36D9" w:rsidRDefault="00CC5385" w:rsidP="00796C42">
      <w:pPr>
        <w:pStyle w:val="aff5"/>
        <w:numPr>
          <w:ilvl w:val="1"/>
          <w:numId w:val="30"/>
        </w:numPr>
        <w:shd w:val="clear" w:color="auto" w:fill="FFFFFF"/>
        <w:autoSpaceDE w:val="0"/>
        <w:autoSpaceDN w:val="0"/>
        <w:adjustRightInd w:val="0"/>
        <w:ind w:hanging="218"/>
        <w:contextualSpacing/>
        <w:jc w:val="both"/>
        <w:rPr>
          <w:sz w:val="20"/>
          <w:szCs w:val="20"/>
        </w:rPr>
      </w:pPr>
      <w:r w:rsidRPr="00DB36D9">
        <w:rPr>
          <w:sz w:val="20"/>
          <w:szCs w:val="20"/>
        </w:rPr>
        <w:t xml:space="preserve">Заявок на подключение </w:t>
      </w:r>
      <w:proofErr w:type="spellStart"/>
      <w:r w:rsidRPr="00DB36D9">
        <w:rPr>
          <w:sz w:val="20"/>
          <w:szCs w:val="20"/>
        </w:rPr>
        <w:t>подключение</w:t>
      </w:r>
      <w:proofErr w:type="spellEnd"/>
      <w:r w:rsidRPr="00DB36D9">
        <w:rPr>
          <w:sz w:val="20"/>
          <w:szCs w:val="20"/>
        </w:rPr>
        <w:t xml:space="preserve">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rsidTr="00CC5385">
        <w:trPr>
          <w:trHeight w:val="324"/>
        </w:trPr>
        <w:tc>
          <w:tcPr>
            <w:tcW w:w="1008" w:type="dxa"/>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bl>
    <w:p w:rsidR="00CC5385" w:rsidRPr="00DB36D9" w:rsidRDefault="00CC5385" w:rsidP="00CC5385">
      <w:pPr>
        <w:pStyle w:val="aff5"/>
        <w:shd w:val="clear" w:color="auto" w:fill="FFFFFF"/>
        <w:autoSpaceDE w:val="0"/>
        <w:autoSpaceDN w:val="0"/>
        <w:adjustRightInd w:val="0"/>
        <w:jc w:val="both"/>
        <w:rPr>
          <w:sz w:val="20"/>
          <w:szCs w:val="20"/>
        </w:rPr>
      </w:pPr>
    </w:p>
    <w:p w:rsidR="00CC5385" w:rsidRPr="00DB36D9" w:rsidRDefault="00CC5385" w:rsidP="00796C42">
      <w:pPr>
        <w:pStyle w:val="aff5"/>
        <w:numPr>
          <w:ilvl w:val="0"/>
          <w:numId w:val="32"/>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Сумма (руб., без НДС)</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CC5385" w:rsidRPr="00DB36D9" w:rsidRDefault="00CC5385" w:rsidP="00CC5385">
      <w:pPr>
        <w:suppressAutoHyphens/>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p w:rsidR="00CC5385" w:rsidRPr="00DB36D9" w:rsidRDefault="00CC5385" w:rsidP="009F5E93">
            <w:pPr>
              <w:rPr>
                <w:sz w:val="20"/>
                <w:szCs w:val="20"/>
              </w:rPr>
            </w:pPr>
          </w:p>
        </w:tc>
        <w:tc>
          <w:tcPr>
            <w:tcW w:w="5074"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tc>
      </w:tr>
    </w:tbl>
    <w:p w:rsidR="00CC5385" w:rsidRPr="00DB36D9" w:rsidRDefault="00CC5385" w:rsidP="008D4277">
      <w:pPr>
        <w:rPr>
          <w:b/>
          <w:bCs/>
          <w:sz w:val="20"/>
          <w:szCs w:val="20"/>
        </w:rPr>
      </w:pPr>
      <w:r w:rsidRPr="00DB36D9">
        <w:rPr>
          <w:b/>
          <w:bCs/>
          <w:sz w:val="20"/>
          <w:szCs w:val="20"/>
        </w:rPr>
        <w:t>ТИПОВУЮ ФОРМУ ОТЧЕТА АГЕНТА УТВЕРЖДАЕМ:</w:t>
      </w:r>
    </w:p>
    <w:p w:rsidR="008D4277" w:rsidRPr="00DB36D9" w:rsidRDefault="008D4277" w:rsidP="008D4277">
      <w:r w:rsidRPr="00DB36D9">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DB36D9" w:rsidTr="008D4277">
        <w:trPr>
          <w:trHeight w:val="2620"/>
        </w:trPr>
        <w:tc>
          <w:tcPr>
            <w:tcW w:w="5211" w:type="dxa"/>
          </w:tcPr>
          <w:p w:rsidR="008D4277" w:rsidRPr="00DB36D9" w:rsidRDefault="008D4277" w:rsidP="008D4277">
            <w:pPr>
              <w:spacing w:before="120"/>
              <w:rPr>
                <w:b/>
                <w:bCs/>
                <w:i/>
                <w:iCs/>
                <w:sz w:val="26"/>
                <w:szCs w:val="26"/>
              </w:rPr>
            </w:pPr>
            <w:r w:rsidRPr="00DB36D9">
              <w:rPr>
                <w:b/>
                <w:bCs/>
                <w:i/>
                <w:iCs/>
                <w:sz w:val="26"/>
                <w:szCs w:val="26"/>
              </w:rPr>
              <w:t>От имени Принципала:</w:t>
            </w:r>
          </w:p>
          <w:p w:rsidR="008D4277" w:rsidRPr="00DB36D9" w:rsidRDefault="008D4277" w:rsidP="008D4277">
            <w:pPr>
              <w:rPr>
                <w:i/>
                <w:color w:val="0070C0"/>
                <w:sz w:val="26"/>
                <w:szCs w:val="26"/>
              </w:rPr>
            </w:pPr>
            <w:r w:rsidRPr="00DB36D9">
              <w:rPr>
                <w:i/>
                <w:color w:val="0070C0"/>
                <w:sz w:val="26"/>
                <w:szCs w:val="26"/>
              </w:rPr>
              <w:t>Должность</w:t>
            </w:r>
          </w:p>
          <w:p w:rsidR="008D4277" w:rsidRPr="00DB36D9" w:rsidRDefault="008D4277" w:rsidP="008D4277">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8D4277">
            <w:pPr>
              <w:spacing w:before="120"/>
              <w:rPr>
                <w:bCs/>
                <w:i/>
                <w:iCs/>
                <w:sz w:val="26"/>
                <w:szCs w:val="26"/>
              </w:rPr>
            </w:pPr>
            <w:r w:rsidRPr="00DB36D9">
              <w:rPr>
                <w:i/>
                <w:sz w:val="26"/>
                <w:szCs w:val="26"/>
              </w:rPr>
              <w:t xml:space="preserve"> «_____» ___________________201_ г.</w:t>
            </w:r>
          </w:p>
        </w:tc>
        <w:tc>
          <w:tcPr>
            <w:tcW w:w="4936" w:type="dxa"/>
          </w:tcPr>
          <w:p w:rsidR="008D4277" w:rsidRPr="00DB36D9" w:rsidRDefault="008D4277" w:rsidP="008D4277">
            <w:pPr>
              <w:spacing w:before="120"/>
              <w:rPr>
                <w:b/>
                <w:i/>
                <w:iCs/>
                <w:sz w:val="26"/>
                <w:szCs w:val="26"/>
              </w:rPr>
            </w:pPr>
            <w:r w:rsidRPr="00DB36D9">
              <w:rPr>
                <w:b/>
                <w:i/>
                <w:iCs/>
                <w:sz w:val="26"/>
                <w:szCs w:val="26"/>
              </w:rPr>
              <w:t>От имени Агента:</w:t>
            </w:r>
          </w:p>
          <w:p w:rsidR="008D4277" w:rsidRPr="00DB36D9" w:rsidRDefault="008D4277" w:rsidP="008D4277">
            <w:pPr>
              <w:jc w:val="both"/>
              <w:rPr>
                <w:i/>
                <w:color w:val="0070C0"/>
                <w:sz w:val="26"/>
                <w:szCs w:val="26"/>
              </w:rPr>
            </w:pPr>
            <w:r w:rsidRPr="00DB36D9">
              <w:rPr>
                <w:i/>
                <w:color w:val="0070C0"/>
                <w:sz w:val="26"/>
                <w:szCs w:val="26"/>
              </w:rPr>
              <w:t>Должность</w:t>
            </w:r>
          </w:p>
          <w:p w:rsidR="008D4277" w:rsidRPr="00DB36D9" w:rsidRDefault="008D4277" w:rsidP="008D4277">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8D4277">
            <w:pPr>
              <w:spacing w:before="120"/>
              <w:jc w:val="both"/>
              <w:rPr>
                <w:bCs/>
                <w:i/>
                <w:iCs/>
                <w:sz w:val="26"/>
                <w:szCs w:val="26"/>
              </w:rPr>
            </w:pPr>
            <w:r w:rsidRPr="00DB36D9">
              <w:rPr>
                <w:i/>
                <w:sz w:val="26"/>
                <w:szCs w:val="26"/>
              </w:rPr>
              <w:t xml:space="preserve"> «_____» __________________201_ г.</w:t>
            </w:r>
          </w:p>
        </w:tc>
      </w:tr>
    </w:tbl>
    <w:p w:rsidR="00201D3E" w:rsidRPr="00DB36D9" w:rsidRDefault="00201D3E" w:rsidP="00D406A8">
      <w:pPr>
        <w:tabs>
          <w:tab w:val="left" w:pos="4320"/>
        </w:tabs>
        <w:sectPr w:rsidR="00201D3E" w:rsidRPr="00DB36D9" w:rsidSect="00CC5385">
          <w:footerReference w:type="even" r:id="rId15"/>
          <w:footerReference w:type="default" r:id="rId16"/>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rsidTr="006C4235">
        <w:trPr>
          <w:trHeight w:val="346"/>
        </w:trPr>
        <w:tc>
          <w:tcPr>
            <w:tcW w:w="3446" w:type="dxa"/>
          </w:tcPr>
          <w:p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rsidTr="006C4235">
        <w:trPr>
          <w:trHeight w:val="346"/>
        </w:trPr>
        <w:tc>
          <w:tcPr>
            <w:tcW w:w="3446" w:type="dxa"/>
          </w:tcPr>
          <w:p w:rsidR="00CD000C" w:rsidRPr="00DB36D9" w:rsidRDefault="00CD000C" w:rsidP="00355DFD">
            <w:pPr>
              <w:jc w:val="right"/>
              <w:rPr>
                <w:bCs/>
              </w:rPr>
            </w:pPr>
            <w:r w:rsidRPr="00DB36D9">
              <w:rPr>
                <w:bCs/>
              </w:rPr>
              <w:t>к Агентскому договору</w:t>
            </w:r>
          </w:p>
          <w:p w:rsidR="00CD000C" w:rsidRPr="00DB36D9" w:rsidRDefault="00CD000C" w:rsidP="00355DFD">
            <w:pPr>
              <w:jc w:val="right"/>
              <w:rPr>
                <w:bCs/>
              </w:rPr>
            </w:pPr>
            <w:r w:rsidRPr="00DB36D9">
              <w:rPr>
                <w:bCs/>
              </w:rPr>
              <w:t xml:space="preserve">№ __________________ </w:t>
            </w:r>
          </w:p>
          <w:p w:rsidR="00CD000C" w:rsidRPr="00DB36D9" w:rsidRDefault="00CD000C" w:rsidP="00355DFD">
            <w:pPr>
              <w:jc w:val="right"/>
              <w:rPr>
                <w:bCs/>
              </w:rPr>
            </w:pPr>
            <w:r w:rsidRPr="00DB36D9">
              <w:rPr>
                <w:bCs/>
              </w:rPr>
              <w:t>от __________ 20__ г.</w:t>
            </w:r>
          </w:p>
        </w:tc>
      </w:tr>
    </w:tbl>
    <w:p w:rsidR="00D0500C" w:rsidRPr="00DB36D9" w:rsidRDefault="00D0500C" w:rsidP="00A75870"/>
    <w:p w:rsidR="00D0500C" w:rsidRPr="00DB36D9" w:rsidRDefault="00D0500C" w:rsidP="00A75870"/>
    <w:p w:rsidR="00D0500C" w:rsidRPr="00DB36D9" w:rsidRDefault="00D0500C" w:rsidP="00A75870">
      <w:pPr>
        <w:pStyle w:val="1"/>
      </w:pPr>
      <w:r w:rsidRPr="00DB36D9">
        <w:t>КОНТАКТНЫЕ ЛИЦА СТОРОН</w:t>
      </w:r>
    </w:p>
    <w:p w:rsidR="00D0500C" w:rsidRPr="00DB36D9" w:rsidRDefault="00D0500C" w:rsidP="00D0500C">
      <w:pPr>
        <w:autoSpaceDE w:val="0"/>
        <w:autoSpaceDN w:val="0"/>
        <w:rPr>
          <w:b/>
          <w:sz w:val="22"/>
          <w:szCs w:val="22"/>
        </w:rPr>
      </w:pPr>
    </w:p>
    <w:p w:rsidR="00376C3D" w:rsidRPr="00DB36D9" w:rsidRDefault="00D0500C" w:rsidP="00796C42">
      <w:pPr>
        <w:numPr>
          <w:ilvl w:val="0"/>
          <w:numId w:val="10"/>
        </w:numPr>
        <w:autoSpaceDE w:val="0"/>
        <w:autoSpaceDN w:val="0"/>
        <w:jc w:val="both"/>
        <w:rPr>
          <w:sz w:val="22"/>
          <w:szCs w:val="22"/>
        </w:rPr>
      </w:pPr>
      <w:r w:rsidRPr="00DB36D9">
        <w:rPr>
          <w:bCs/>
          <w:sz w:val="22"/>
          <w:szCs w:val="22"/>
        </w:rPr>
        <w:t xml:space="preserve">Контактные лица от </w:t>
      </w:r>
      <w:r w:rsidRPr="00DB36D9">
        <w:rPr>
          <w:sz w:val="22"/>
          <w:szCs w:val="22"/>
          <w:lang w:eastAsia="en-US"/>
        </w:rPr>
        <w:t>Принципала</w:t>
      </w:r>
      <w:r w:rsidRPr="00DB36D9">
        <w:rPr>
          <w:bCs/>
          <w:sz w:val="22"/>
          <w:szCs w:val="22"/>
        </w:rPr>
        <w:t>:</w:t>
      </w:r>
    </w:p>
    <w:p w:rsidR="00D0500C" w:rsidRPr="00DB36D9"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 xml:space="preserve">2. </w:t>
            </w:r>
            <w:r w:rsidR="00E93819" w:rsidRPr="00DB36D9">
              <w:rPr>
                <w:rFonts w:ascii="Times New Roman" w:hAnsi="Times New Roman" w:cs="Times New Roman"/>
                <w:bCs/>
                <w:sz w:val="22"/>
                <w:szCs w:val="22"/>
              </w:rPr>
              <w:t>По вопросам технологического и ин</w:t>
            </w:r>
            <w:r w:rsidRPr="00DB36D9">
              <w:rPr>
                <w:rFonts w:ascii="Times New Roman" w:hAnsi="Times New Roman" w:cs="Times New Roman"/>
                <w:bCs/>
                <w:sz w:val="22"/>
                <w:szCs w:val="22"/>
              </w:rPr>
              <w:t>формационно</w:t>
            </w:r>
            <w:r w:rsidR="00E93819" w:rsidRPr="00DB36D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3. Реш</w:t>
            </w:r>
            <w:r w:rsidR="001658FD" w:rsidRPr="00DB36D9">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bl>
    <w:p w:rsidR="00D0500C" w:rsidRPr="00DB36D9" w:rsidRDefault="00D0500C" w:rsidP="00D0500C">
      <w:pPr>
        <w:autoSpaceDE w:val="0"/>
        <w:autoSpaceDN w:val="0"/>
        <w:spacing w:after="120"/>
        <w:ind w:left="360"/>
        <w:rPr>
          <w:sz w:val="22"/>
          <w:szCs w:val="22"/>
        </w:rPr>
      </w:pPr>
    </w:p>
    <w:p w:rsidR="00376C3D" w:rsidRPr="00DB36D9" w:rsidRDefault="00D0500C" w:rsidP="00796C42">
      <w:pPr>
        <w:numPr>
          <w:ilvl w:val="0"/>
          <w:numId w:val="10"/>
        </w:numPr>
        <w:autoSpaceDE w:val="0"/>
        <w:autoSpaceDN w:val="0"/>
        <w:rPr>
          <w:bCs/>
          <w:sz w:val="22"/>
          <w:szCs w:val="22"/>
        </w:rPr>
      </w:pPr>
      <w:r w:rsidRPr="00DB36D9">
        <w:rPr>
          <w:bCs/>
          <w:sz w:val="22"/>
          <w:szCs w:val="22"/>
        </w:rPr>
        <w:t>Контактные лица от Агента:</w:t>
      </w:r>
    </w:p>
    <w:p w:rsidR="00D0500C" w:rsidRPr="00DB36D9"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lang w:val="de-DE"/>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E93819" w:rsidP="00355DFD">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bl>
    <w:p w:rsidR="00D0500C" w:rsidRPr="00DB36D9" w:rsidRDefault="00D0500C" w:rsidP="00A75870"/>
    <w:p w:rsidR="00697A51" w:rsidRPr="00DB36D9" w:rsidRDefault="00697A51" w:rsidP="00A75870"/>
    <w:tbl>
      <w:tblPr>
        <w:tblW w:w="10006" w:type="dxa"/>
        <w:tblLook w:val="01E0" w:firstRow="1" w:lastRow="1" w:firstColumn="1" w:lastColumn="1" w:noHBand="0" w:noVBand="0"/>
      </w:tblPr>
      <w:tblGrid>
        <w:gridCol w:w="5070"/>
        <w:gridCol w:w="4936"/>
      </w:tblGrid>
      <w:tr w:rsidR="00186F91" w:rsidRPr="00DB36D9" w:rsidTr="00186F91">
        <w:trPr>
          <w:trHeight w:val="2620"/>
        </w:trPr>
        <w:tc>
          <w:tcPr>
            <w:tcW w:w="5070" w:type="dxa"/>
          </w:tcPr>
          <w:p w:rsidR="00186F91" w:rsidRPr="00DB36D9" w:rsidRDefault="00186F91" w:rsidP="00B0435A">
            <w:pPr>
              <w:spacing w:before="120"/>
              <w:rPr>
                <w:b/>
                <w:bCs/>
                <w:i/>
                <w:iCs/>
                <w:sz w:val="26"/>
                <w:szCs w:val="26"/>
              </w:rPr>
            </w:pPr>
            <w:r w:rsidRPr="00DB36D9">
              <w:rPr>
                <w:b/>
                <w:bCs/>
                <w:i/>
                <w:iCs/>
                <w:sz w:val="26"/>
                <w:szCs w:val="26"/>
              </w:rPr>
              <w:t>От имени Принципала:</w:t>
            </w:r>
          </w:p>
          <w:p w:rsidR="00186F91" w:rsidRPr="00DB36D9" w:rsidRDefault="00186F91" w:rsidP="00B0435A">
            <w:pPr>
              <w:rPr>
                <w:i/>
                <w:color w:val="0070C0"/>
                <w:sz w:val="26"/>
                <w:szCs w:val="26"/>
              </w:rPr>
            </w:pPr>
            <w:r w:rsidRPr="00DB36D9">
              <w:rPr>
                <w:i/>
                <w:color w:val="0070C0"/>
                <w:sz w:val="26"/>
                <w:szCs w:val="26"/>
              </w:rPr>
              <w:t>Должность</w:t>
            </w:r>
          </w:p>
          <w:p w:rsidR="00186F91" w:rsidRPr="00DB36D9" w:rsidRDefault="00186F91" w:rsidP="00B0435A">
            <w:pPr>
              <w:rPr>
                <w:i/>
                <w:sz w:val="26"/>
                <w:szCs w:val="26"/>
              </w:rPr>
            </w:pPr>
          </w:p>
          <w:p w:rsidR="00186F91" w:rsidRPr="00DB36D9" w:rsidRDefault="00186F91" w:rsidP="00B0435A">
            <w:pPr>
              <w:rPr>
                <w:i/>
                <w:sz w:val="26"/>
                <w:szCs w:val="26"/>
              </w:rPr>
            </w:pPr>
            <w:r w:rsidRPr="00DB36D9">
              <w:rPr>
                <w:i/>
                <w:sz w:val="26"/>
                <w:szCs w:val="26"/>
              </w:rPr>
              <w:t xml:space="preserve">____________________ </w:t>
            </w:r>
            <w:r w:rsidRPr="00DB36D9">
              <w:rPr>
                <w:i/>
                <w:color w:val="0070C0"/>
                <w:sz w:val="26"/>
                <w:szCs w:val="26"/>
              </w:rPr>
              <w:t>ФИО</w:t>
            </w:r>
          </w:p>
          <w:p w:rsidR="00186F91" w:rsidRPr="00DB36D9" w:rsidRDefault="00982094" w:rsidP="00B0435A">
            <w:pPr>
              <w:spacing w:before="120"/>
              <w:rPr>
                <w:bCs/>
                <w:i/>
                <w:iCs/>
                <w:sz w:val="26"/>
                <w:szCs w:val="26"/>
              </w:rPr>
            </w:pPr>
            <w:r w:rsidRPr="00DB36D9">
              <w:rPr>
                <w:i/>
                <w:sz w:val="26"/>
                <w:szCs w:val="26"/>
              </w:rPr>
              <w:t xml:space="preserve"> </w:t>
            </w:r>
            <w:r w:rsidR="00186F91" w:rsidRPr="00DB36D9">
              <w:rPr>
                <w:i/>
                <w:sz w:val="26"/>
                <w:szCs w:val="26"/>
              </w:rPr>
              <w:t>«_____» ___________________201_ г.</w:t>
            </w:r>
          </w:p>
        </w:tc>
        <w:tc>
          <w:tcPr>
            <w:tcW w:w="4936" w:type="dxa"/>
          </w:tcPr>
          <w:p w:rsidR="00186F91" w:rsidRPr="00DB36D9" w:rsidRDefault="00186F91" w:rsidP="00B0435A">
            <w:pPr>
              <w:spacing w:before="120"/>
              <w:rPr>
                <w:b/>
                <w:i/>
                <w:iCs/>
                <w:sz w:val="26"/>
                <w:szCs w:val="26"/>
              </w:rPr>
            </w:pPr>
            <w:r w:rsidRPr="00DB36D9">
              <w:rPr>
                <w:b/>
                <w:i/>
                <w:iCs/>
                <w:sz w:val="26"/>
                <w:szCs w:val="26"/>
              </w:rPr>
              <w:t>От имени Агента:</w:t>
            </w:r>
          </w:p>
          <w:p w:rsidR="00186F91" w:rsidRPr="00DB36D9" w:rsidRDefault="00186F91" w:rsidP="00B0435A">
            <w:pPr>
              <w:jc w:val="both"/>
              <w:rPr>
                <w:i/>
                <w:color w:val="0070C0"/>
                <w:sz w:val="26"/>
                <w:szCs w:val="26"/>
              </w:rPr>
            </w:pPr>
            <w:r w:rsidRPr="00DB36D9">
              <w:rPr>
                <w:i/>
                <w:color w:val="0070C0"/>
                <w:sz w:val="26"/>
                <w:szCs w:val="26"/>
              </w:rPr>
              <w:t>Должность</w:t>
            </w:r>
          </w:p>
          <w:p w:rsidR="00186F91" w:rsidRPr="00DB36D9" w:rsidRDefault="00186F91" w:rsidP="00B0435A">
            <w:pPr>
              <w:jc w:val="both"/>
              <w:rPr>
                <w:i/>
                <w:sz w:val="26"/>
                <w:szCs w:val="26"/>
              </w:rPr>
            </w:pPr>
          </w:p>
          <w:p w:rsidR="00186F91" w:rsidRPr="00DB36D9" w:rsidRDefault="00186F91"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186F91" w:rsidRPr="00DB36D9" w:rsidRDefault="00982094" w:rsidP="00B0435A">
            <w:pPr>
              <w:spacing w:before="120"/>
              <w:jc w:val="both"/>
              <w:rPr>
                <w:bCs/>
                <w:i/>
                <w:iCs/>
                <w:sz w:val="26"/>
                <w:szCs w:val="26"/>
              </w:rPr>
            </w:pPr>
            <w:r w:rsidRPr="00DB36D9">
              <w:rPr>
                <w:i/>
                <w:sz w:val="26"/>
                <w:szCs w:val="26"/>
              </w:rPr>
              <w:t xml:space="preserve"> </w:t>
            </w:r>
            <w:r w:rsidR="00186F91" w:rsidRPr="00DB36D9">
              <w:rPr>
                <w:i/>
                <w:sz w:val="26"/>
                <w:szCs w:val="26"/>
              </w:rPr>
              <w:t>«_____» __________________201_ г.</w:t>
            </w:r>
          </w:p>
        </w:tc>
      </w:tr>
    </w:tbl>
    <w:p w:rsidR="006358A4" w:rsidRPr="00DB36D9" w:rsidRDefault="006358A4"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5A7021" w:rsidRPr="00DB36D9" w:rsidRDefault="005A7021" w:rsidP="005A7021">
      <w:pPr>
        <w:sectPr w:rsidR="005A7021" w:rsidRPr="00DB36D9" w:rsidSect="006C4235">
          <w:footerReference w:type="even" r:id="rId17"/>
          <w:footerReference w:type="default" r:id="rId18"/>
          <w:pgSz w:w="11906" w:h="16838" w:code="9"/>
          <w:pgMar w:top="1134" w:right="567" w:bottom="1134" w:left="1701" w:header="709" w:footer="709" w:gutter="0"/>
          <w:cols w:space="708"/>
          <w:titlePg/>
          <w:docGrid w:linePitch="360"/>
        </w:sectPr>
      </w:pPr>
    </w:p>
    <w:p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rsidR="006358A4" w:rsidRPr="00DB36D9" w:rsidRDefault="006358A4" w:rsidP="006358A4">
      <w:pPr>
        <w:jc w:val="right"/>
        <w:rPr>
          <w:bCs/>
        </w:rPr>
      </w:pPr>
      <w:r w:rsidRPr="00DB36D9">
        <w:rPr>
          <w:bCs/>
        </w:rPr>
        <w:t>к Агентскому договору</w:t>
      </w:r>
    </w:p>
    <w:p w:rsidR="006358A4" w:rsidRPr="00DB36D9" w:rsidRDefault="006358A4" w:rsidP="006358A4">
      <w:pPr>
        <w:jc w:val="right"/>
        <w:rPr>
          <w:bCs/>
        </w:rPr>
      </w:pPr>
      <w:r w:rsidRPr="00DB36D9">
        <w:rPr>
          <w:bCs/>
        </w:rPr>
        <w:t>№ __________________</w:t>
      </w:r>
    </w:p>
    <w:p w:rsidR="006358A4" w:rsidRPr="00DB36D9" w:rsidRDefault="006358A4" w:rsidP="006358A4">
      <w:pPr>
        <w:jc w:val="right"/>
        <w:rPr>
          <w:bCs/>
        </w:rPr>
      </w:pPr>
      <w:r w:rsidRPr="00DB36D9">
        <w:rPr>
          <w:bCs/>
        </w:rPr>
        <w:t>от __________ 20__ г.</w:t>
      </w:r>
    </w:p>
    <w:p w:rsidR="006358A4" w:rsidRPr="00DB36D9" w:rsidRDefault="006358A4" w:rsidP="006358A4">
      <w:pPr>
        <w:jc w:val="center"/>
        <w:rPr>
          <w:b/>
        </w:rPr>
      </w:pPr>
      <w:r w:rsidRPr="00DB36D9">
        <w:rPr>
          <w:b/>
        </w:rPr>
        <w:t>Форма информирования об изменении в цепочке собственников Агента</w:t>
      </w:r>
    </w:p>
    <w:p w:rsidR="006358A4" w:rsidRPr="00DB36D9" w:rsidRDefault="006358A4" w:rsidP="006358A4">
      <w:pPr>
        <w:jc w:val="center"/>
        <w:rPr>
          <w:b/>
        </w:rPr>
      </w:pPr>
    </w:p>
    <w:p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DB36D9" w:rsidRDefault="006358A4" w:rsidP="00565FFF">
            <w:pPr>
              <w:jc w:val="center"/>
            </w:pPr>
            <w:r w:rsidRPr="00DB36D9">
              <w:t>5</w:t>
            </w:r>
          </w:p>
        </w:tc>
      </w:tr>
      <w:tr w:rsidR="006358A4" w:rsidRPr="00DB36D9"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 </w:t>
            </w:r>
          </w:p>
          <w:p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rsidTr="00565FFF">
        <w:trPr>
          <w:trHeight w:val="2606"/>
        </w:trPr>
        <w:tc>
          <w:tcPr>
            <w:tcW w:w="392" w:type="dxa"/>
            <w:vMerge/>
            <w:tcBorders>
              <w:left w:val="single" w:sz="8" w:space="0" w:color="auto"/>
              <w:right w:val="single" w:sz="4" w:space="0" w:color="auto"/>
            </w:tcBorders>
            <w:vAlign w:val="center"/>
          </w:tcPr>
          <w:p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w:t>
            </w:r>
          </w:p>
          <w:p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60"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33</w:t>
            </w:r>
          </w:p>
        </w:tc>
      </w:tr>
      <w:tr w:rsidR="006358A4" w:rsidRPr="00DB36D9"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rsidR="006358A4" w:rsidRPr="00DB36D9" w:rsidRDefault="006358A4" w:rsidP="006358A4">
      <w:pPr>
        <w:rPr>
          <w:b/>
          <w:sz w:val="22"/>
          <w:szCs w:val="22"/>
        </w:rPr>
      </w:pPr>
    </w:p>
    <w:p w:rsidR="00913D8B" w:rsidRPr="00DB36D9" w:rsidRDefault="00913D8B" w:rsidP="00430911"/>
    <w:p w:rsidR="00BC3F64" w:rsidRPr="00DB36D9" w:rsidRDefault="00BC3F64" w:rsidP="00161DE4">
      <w:pPr>
        <w:jc w:val="both"/>
        <w:rPr>
          <w:i/>
          <w:color w:val="0000FF"/>
        </w:rPr>
      </w:pPr>
    </w:p>
    <w:p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rsidR="00161DE4" w:rsidRPr="00DB36D9" w:rsidRDefault="00161DE4" w:rsidP="00161DE4">
      <w:pPr>
        <w:jc w:val="both"/>
        <w:rPr>
          <w:i/>
          <w:color w:val="0000FF"/>
        </w:rPr>
      </w:pPr>
      <w:r w:rsidRPr="00DB36D9">
        <w:rPr>
          <w:i/>
          <w:color w:val="0000FF"/>
        </w:rPr>
        <w:lastRenderedPageBreak/>
        <w:t xml:space="preserve">Пояснение к разделу 4: </w:t>
      </w:r>
    </w:p>
    <w:p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p>
          <w:p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rsidR="00857E75" w:rsidRPr="00DB36D9" w:rsidRDefault="00857E75" w:rsidP="00857E75">
            <w:pPr>
              <w:pStyle w:val="34"/>
              <w:keepNext w:val="0"/>
              <w:tabs>
                <w:tab w:val="clear" w:pos="360"/>
              </w:tabs>
              <w:autoSpaceDE/>
              <w:autoSpaceDN/>
              <w:rPr>
                <w:b w:val="0"/>
                <w:bCs/>
              </w:rPr>
            </w:pPr>
            <w:r w:rsidRPr="00DB36D9">
              <w:rPr>
                <w:b w:val="0"/>
                <w:bCs/>
              </w:rPr>
              <w:t>М.П.</w:t>
            </w:r>
          </w:p>
        </w:tc>
      </w:tr>
    </w:tbl>
    <w:p w:rsidR="007D0C34" w:rsidRPr="00DB36D9" w:rsidRDefault="007D0C34" w:rsidP="00430911"/>
    <w:p w:rsidR="007D0C34" w:rsidRPr="00DB36D9" w:rsidRDefault="007D0C34" w:rsidP="007D0C34"/>
    <w:p w:rsidR="00857E75" w:rsidRPr="00DB36D9" w:rsidRDefault="00857E75" w:rsidP="007D0C34"/>
    <w:p w:rsidR="00857E75" w:rsidRPr="00DB36D9" w:rsidRDefault="00857E75" w:rsidP="007D0C34"/>
    <w:p w:rsidR="00857E75" w:rsidRPr="00DB36D9" w:rsidRDefault="00857E75" w:rsidP="007D0C34"/>
    <w:p w:rsidR="00857E75" w:rsidRPr="00DB36D9" w:rsidRDefault="00857E75" w:rsidP="007D0C34"/>
    <w:p w:rsidR="000125CA" w:rsidRPr="00DB36D9" w:rsidRDefault="000125CA" w:rsidP="007D0C34"/>
    <w:p w:rsidR="00857E75" w:rsidRPr="00DB36D9" w:rsidRDefault="00857E75" w:rsidP="007D0C34"/>
    <w:p w:rsidR="007D0C34" w:rsidRPr="00DB36D9" w:rsidRDefault="007D0C34" w:rsidP="007D0C34">
      <w:pPr>
        <w:rPr>
          <w:b/>
          <w:bCs/>
        </w:rPr>
      </w:pPr>
      <w:r w:rsidRPr="00DB36D9">
        <w:rPr>
          <w:b/>
          <w:bCs/>
        </w:rPr>
        <w:t>ТИПОВУЮ ФОРМУ ПРЕДОСТАВЛЕНИЯ ИНФОРМАЦИИ АГЕНТОМ УТВЕРЖДАЕМ:</w:t>
      </w:r>
    </w:p>
    <w:p w:rsidR="000125CA" w:rsidRPr="00DB36D9" w:rsidRDefault="000125CA" w:rsidP="007D0C34"/>
    <w:p w:rsidR="007D0C34" w:rsidRPr="00DB36D9" w:rsidRDefault="007D0C34" w:rsidP="00A75870">
      <w:pPr>
        <w:rPr>
          <w:b/>
          <w:sz w:val="26"/>
          <w:szCs w:val="26"/>
        </w:rPr>
      </w:pPr>
      <w:r w:rsidRPr="00DB36D9">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DB36D9" w:rsidTr="00A149CD">
        <w:trPr>
          <w:trHeight w:val="2093"/>
        </w:trPr>
        <w:tc>
          <w:tcPr>
            <w:tcW w:w="5653" w:type="dxa"/>
          </w:tcPr>
          <w:p w:rsidR="007D0C34" w:rsidRPr="00DB36D9" w:rsidRDefault="007D0C34" w:rsidP="00BF6A94">
            <w:pPr>
              <w:spacing w:before="120"/>
              <w:rPr>
                <w:b/>
                <w:bCs/>
                <w:i/>
                <w:iCs/>
                <w:sz w:val="26"/>
                <w:szCs w:val="26"/>
              </w:rPr>
            </w:pPr>
            <w:r w:rsidRPr="00DB36D9">
              <w:rPr>
                <w:b/>
                <w:bCs/>
                <w:i/>
                <w:iCs/>
                <w:sz w:val="26"/>
                <w:szCs w:val="26"/>
              </w:rPr>
              <w:t>От имени Принципала:</w:t>
            </w:r>
          </w:p>
          <w:p w:rsidR="007D0C34" w:rsidRPr="00DB36D9" w:rsidRDefault="007D0C34" w:rsidP="00BF6A94">
            <w:pPr>
              <w:rPr>
                <w:i/>
                <w:color w:val="0070C0"/>
                <w:sz w:val="26"/>
                <w:szCs w:val="26"/>
              </w:rPr>
            </w:pPr>
            <w:r w:rsidRPr="00DB36D9">
              <w:rPr>
                <w:i/>
                <w:color w:val="0070C0"/>
                <w:sz w:val="26"/>
                <w:szCs w:val="26"/>
              </w:rPr>
              <w:t>Должность</w:t>
            </w:r>
          </w:p>
          <w:p w:rsidR="007D0C34" w:rsidRPr="00DB36D9" w:rsidRDefault="007D0C34" w:rsidP="00BF6A94">
            <w:pPr>
              <w:rPr>
                <w:i/>
                <w:sz w:val="26"/>
                <w:szCs w:val="26"/>
              </w:rPr>
            </w:pPr>
          </w:p>
          <w:p w:rsidR="007D0C34" w:rsidRPr="00DB36D9" w:rsidRDefault="007D0C34" w:rsidP="00BF6A94">
            <w:pPr>
              <w:rPr>
                <w:i/>
                <w:sz w:val="26"/>
                <w:szCs w:val="26"/>
              </w:rPr>
            </w:pPr>
            <w:r w:rsidRPr="00DB36D9">
              <w:rPr>
                <w:i/>
                <w:sz w:val="26"/>
                <w:szCs w:val="26"/>
              </w:rPr>
              <w:t xml:space="preserve">____________________ </w:t>
            </w:r>
            <w:r w:rsidRPr="00DB36D9">
              <w:rPr>
                <w:i/>
                <w:color w:val="0070C0"/>
                <w:sz w:val="26"/>
                <w:szCs w:val="26"/>
              </w:rPr>
              <w:t>ФИО</w:t>
            </w:r>
          </w:p>
          <w:p w:rsidR="007D0C34" w:rsidRPr="00DB36D9" w:rsidRDefault="00982094" w:rsidP="00BF6A94">
            <w:pPr>
              <w:spacing w:before="120"/>
              <w:rPr>
                <w:bCs/>
                <w:i/>
                <w:iCs/>
                <w:sz w:val="26"/>
                <w:szCs w:val="26"/>
              </w:rPr>
            </w:pPr>
            <w:r w:rsidRPr="00DB36D9">
              <w:rPr>
                <w:i/>
                <w:sz w:val="26"/>
                <w:szCs w:val="26"/>
              </w:rPr>
              <w:t xml:space="preserve"> </w:t>
            </w:r>
            <w:r w:rsidR="007D0C34" w:rsidRPr="00DB36D9">
              <w:rPr>
                <w:i/>
                <w:sz w:val="26"/>
                <w:szCs w:val="26"/>
              </w:rPr>
              <w:t>«_____» ___________________201_ г.</w:t>
            </w:r>
          </w:p>
        </w:tc>
        <w:tc>
          <w:tcPr>
            <w:tcW w:w="5058" w:type="dxa"/>
          </w:tcPr>
          <w:p w:rsidR="007D0C34" w:rsidRPr="00DB36D9" w:rsidRDefault="007D0C34" w:rsidP="00BF6A94">
            <w:pPr>
              <w:spacing w:before="120"/>
              <w:rPr>
                <w:b/>
                <w:i/>
                <w:iCs/>
                <w:sz w:val="26"/>
                <w:szCs w:val="26"/>
              </w:rPr>
            </w:pPr>
            <w:r w:rsidRPr="00DB36D9">
              <w:rPr>
                <w:b/>
                <w:i/>
                <w:iCs/>
                <w:sz w:val="26"/>
                <w:szCs w:val="26"/>
              </w:rPr>
              <w:t>От имени Агента:</w:t>
            </w:r>
          </w:p>
          <w:p w:rsidR="007D0C34" w:rsidRPr="00DB36D9" w:rsidRDefault="007D0C34" w:rsidP="00BF6A94">
            <w:pPr>
              <w:jc w:val="both"/>
              <w:rPr>
                <w:i/>
                <w:color w:val="0070C0"/>
                <w:sz w:val="26"/>
                <w:szCs w:val="26"/>
              </w:rPr>
            </w:pPr>
            <w:r w:rsidRPr="00DB36D9">
              <w:rPr>
                <w:i/>
                <w:color w:val="0070C0"/>
                <w:sz w:val="26"/>
                <w:szCs w:val="26"/>
              </w:rPr>
              <w:t>Должность</w:t>
            </w:r>
          </w:p>
          <w:p w:rsidR="007D0C34" w:rsidRPr="00DB36D9" w:rsidRDefault="007D0C34" w:rsidP="00BF6A94">
            <w:pPr>
              <w:jc w:val="both"/>
              <w:rPr>
                <w:i/>
                <w:sz w:val="26"/>
                <w:szCs w:val="26"/>
              </w:rPr>
            </w:pPr>
          </w:p>
          <w:p w:rsidR="007D0C34" w:rsidRPr="00DB36D9" w:rsidRDefault="007D0C34" w:rsidP="00BF6A94">
            <w:pPr>
              <w:jc w:val="both"/>
              <w:rPr>
                <w:i/>
                <w:sz w:val="26"/>
                <w:szCs w:val="26"/>
              </w:rPr>
            </w:pPr>
            <w:r w:rsidRPr="00DB36D9">
              <w:rPr>
                <w:i/>
                <w:sz w:val="26"/>
                <w:szCs w:val="26"/>
              </w:rPr>
              <w:t xml:space="preserve">_____________________ </w:t>
            </w:r>
            <w:r w:rsidRPr="00DB36D9">
              <w:rPr>
                <w:i/>
                <w:color w:val="0070C0"/>
                <w:sz w:val="26"/>
                <w:szCs w:val="26"/>
              </w:rPr>
              <w:t>ФИО</w:t>
            </w:r>
          </w:p>
          <w:p w:rsidR="007D0C34" w:rsidRPr="00DB36D9" w:rsidRDefault="00982094" w:rsidP="00BF6A94">
            <w:pPr>
              <w:spacing w:before="120"/>
              <w:jc w:val="both"/>
              <w:rPr>
                <w:bCs/>
                <w:i/>
                <w:iCs/>
                <w:sz w:val="26"/>
                <w:szCs w:val="26"/>
              </w:rPr>
            </w:pPr>
            <w:r w:rsidRPr="00DB36D9">
              <w:rPr>
                <w:i/>
                <w:sz w:val="26"/>
                <w:szCs w:val="26"/>
              </w:rPr>
              <w:t xml:space="preserve"> </w:t>
            </w:r>
            <w:r w:rsidR="007D0C34" w:rsidRPr="00DB36D9">
              <w:rPr>
                <w:i/>
                <w:sz w:val="26"/>
                <w:szCs w:val="26"/>
              </w:rPr>
              <w:t>«_____» __________________201_ г.</w:t>
            </w:r>
          </w:p>
        </w:tc>
      </w:tr>
    </w:tbl>
    <w:p w:rsidR="008D4277" w:rsidRPr="00DB36D9" w:rsidRDefault="008D4277" w:rsidP="00A149CD"/>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rsidTr="00FF302A">
        <w:trPr>
          <w:trHeight w:val="346"/>
        </w:trPr>
        <w:tc>
          <w:tcPr>
            <w:tcW w:w="3446" w:type="dxa"/>
          </w:tcPr>
          <w:p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rsidTr="00FF302A">
        <w:trPr>
          <w:trHeight w:val="346"/>
        </w:trPr>
        <w:tc>
          <w:tcPr>
            <w:tcW w:w="3446" w:type="dxa"/>
          </w:tcPr>
          <w:p w:rsidR="008D4277" w:rsidRPr="00DB36D9" w:rsidRDefault="008D4277" w:rsidP="00FF302A">
            <w:pPr>
              <w:jc w:val="right"/>
              <w:rPr>
                <w:bCs/>
              </w:rPr>
            </w:pPr>
            <w:r w:rsidRPr="00DB36D9">
              <w:rPr>
                <w:bCs/>
              </w:rPr>
              <w:t>к Агентскому договору</w:t>
            </w:r>
          </w:p>
          <w:p w:rsidR="008D4277" w:rsidRPr="00DB36D9" w:rsidRDefault="008D4277" w:rsidP="00FF302A">
            <w:pPr>
              <w:jc w:val="right"/>
              <w:rPr>
                <w:bCs/>
              </w:rPr>
            </w:pPr>
            <w:r w:rsidRPr="00DB36D9">
              <w:rPr>
                <w:bCs/>
              </w:rPr>
              <w:t xml:space="preserve">№ __________________ </w:t>
            </w:r>
          </w:p>
          <w:p w:rsidR="008D4277" w:rsidRPr="00DB36D9" w:rsidRDefault="008D4277" w:rsidP="00FF302A">
            <w:pPr>
              <w:jc w:val="right"/>
              <w:rPr>
                <w:bCs/>
              </w:rPr>
            </w:pPr>
            <w:r w:rsidRPr="00DB36D9">
              <w:rPr>
                <w:bCs/>
              </w:rPr>
              <w:t>от __________ 20__ г.</w:t>
            </w:r>
          </w:p>
        </w:tc>
      </w:tr>
    </w:tbl>
    <w:p w:rsidR="008D4277" w:rsidRPr="00DB36D9" w:rsidRDefault="008D4277" w:rsidP="008D4277"/>
    <w:p w:rsidR="008D4277" w:rsidRPr="00DB36D9" w:rsidRDefault="008D4277" w:rsidP="008D4277">
      <w:pPr>
        <w:jc w:val="center"/>
        <w:rPr>
          <w:b/>
        </w:rPr>
      </w:pPr>
      <w:r w:rsidRPr="00DB36D9">
        <w:rPr>
          <w:b/>
        </w:rPr>
        <w:t xml:space="preserve">Соглашение об осуществлении документооборота в электронном виде </w:t>
      </w:r>
    </w:p>
    <w:p w:rsidR="008D4277" w:rsidRPr="00DB36D9" w:rsidRDefault="008D4277" w:rsidP="00796C42">
      <w:pPr>
        <w:pStyle w:val="aff5"/>
        <w:numPr>
          <w:ilvl w:val="0"/>
          <w:numId w:val="20"/>
        </w:numPr>
        <w:spacing w:after="200"/>
        <w:ind w:left="0" w:firstLine="0"/>
        <w:contextualSpacing/>
        <w:jc w:val="both"/>
        <w:rPr>
          <w:b/>
        </w:rPr>
      </w:pPr>
      <w:r w:rsidRPr="00DB36D9">
        <w:rPr>
          <w:b/>
        </w:rPr>
        <w:t>Термины и определения</w:t>
      </w:r>
    </w:p>
    <w:p w:rsidR="008D4277" w:rsidRPr="00DB36D9" w:rsidRDefault="008D4277" w:rsidP="008D4277">
      <w:pPr>
        <w:jc w:val="both"/>
      </w:pPr>
      <w:r w:rsidRPr="00DB36D9">
        <w:t xml:space="preserve"> Для целей настоящего Соглашения нижеизложенные термины используются в следующих значениях:</w:t>
      </w:r>
    </w:p>
    <w:p w:rsidR="008D4277" w:rsidRPr="00DB36D9" w:rsidRDefault="008D4277" w:rsidP="008D4277">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DB36D9" w:rsidRDefault="008D4277" w:rsidP="008D4277">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rsidR="008D4277" w:rsidRPr="00DB36D9" w:rsidRDefault="008D4277" w:rsidP="008D4277">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DB36D9" w:rsidRDefault="008D4277" w:rsidP="008D4277">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DB36D9" w:rsidRDefault="008D4277" w:rsidP="008D4277">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DB36D9" w:rsidRDefault="008D4277" w:rsidP="008D4277">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DB36D9" w:rsidRDefault="008D4277" w:rsidP="008D4277">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DB36D9" w:rsidRDefault="008D4277" w:rsidP="008D4277">
      <w:pPr>
        <w:jc w:val="both"/>
        <w:rPr>
          <w:b/>
        </w:rPr>
      </w:pPr>
      <w:r w:rsidRPr="00DB36D9">
        <w:t xml:space="preserve"> </w:t>
      </w:r>
      <w:r w:rsidRPr="00DB36D9">
        <w:rPr>
          <w:b/>
        </w:rPr>
        <w:t>2. Предмет Соглашения и общие обязательства Сторон</w:t>
      </w:r>
    </w:p>
    <w:p w:rsidR="008D4277" w:rsidRPr="00DB36D9" w:rsidRDefault="008D4277" w:rsidP="008D4277">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DB36D9" w:rsidRDefault="008D4277" w:rsidP="008D4277">
      <w:pPr>
        <w:jc w:val="both"/>
      </w:pPr>
      <w:r w:rsidRPr="00DB36D9">
        <w:t xml:space="preserve"> Электронный обмен документами осуществляется в рамках обмена Сторонами, следующими документами, а именно:</w:t>
      </w:r>
    </w:p>
    <w:p w:rsidR="008D4277" w:rsidRPr="00DB36D9" w:rsidRDefault="008D4277" w:rsidP="008D4277">
      <w:pPr>
        <w:jc w:val="both"/>
      </w:pPr>
      <w:r w:rsidRPr="00DB36D9">
        <w:t xml:space="preserve"> </w:t>
      </w:r>
      <w:r w:rsidRPr="00DB36D9">
        <w:sym w:font="Symbol" w:char="F0B7"/>
      </w:r>
      <w:r w:rsidRPr="00DB36D9">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DB36D9" w:rsidRDefault="008D4277" w:rsidP="008D4277">
      <w:pPr>
        <w:jc w:val="both"/>
      </w:pPr>
      <w:r w:rsidRPr="00DB36D9">
        <w:t xml:space="preserve"> </w:t>
      </w:r>
      <w:r w:rsidRPr="00DB36D9">
        <w:sym w:font="Symbol" w:char="F0B7"/>
      </w:r>
      <w:r w:rsidRPr="00DB36D9">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DB36D9">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rsidR="008D4277" w:rsidRPr="00DB36D9" w:rsidRDefault="008D4277" w:rsidP="008D4277">
      <w:pPr>
        <w:jc w:val="both"/>
      </w:pPr>
      <w:r w:rsidRPr="00DB36D9">
        <w:t xml:space="preserve"> </w:t>
      </w:r>
      <w:r w:rsidRPr="00DB36D9">
        <w:sym w:font="Symbol" w:char="F0B7"/>
      </w:r>
      <w:r w:rsidRPr="00DB36D9">
        <w:t xml:space="preserve"> Акт сверки взаиморасчетов;</w:t>
      </w:r>
    </w:p>
    <w:p w:rsidR="008D4277" w:rsidRPr="00DB36D9" w:rsidRDefault="008D4277" w:rsidP="008D4277">
      <w:pPr>
        <w:jc w:val="both"/>
      </w:pPr>
      <w:r w:rsidRPr="00DB36D9">
        <w:t xml:space="preserve"> </w:t>
      </w:r>
      <w:r w:rsidRPr="00DB36D9">
        <w:sym w:font="Symbol" w:char="F0B7"/>
      </w:r>
      <w:r w:rsidRPr="00DB36D9">
        <w:t xml:space="preserve"> Счет на оплату;</w:t>
      </w:r>
    </w:p>
    <w:p w:rsidR="008D4277" w:rsidRPr="00DB36D9" w:rsidRDefault="008D4277" w:rsidP="008D4277">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DB36D9" w:rsidRDefault="008D4277" w:rsidP="008D4277">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rsidR="008D4277" w:rsidRPr="00DB36D9" w:rsidRDefault="008D4277" w:rsidP="008D4277">
      <w:pPr>
        <w:jc w:val="both"/>
      </w:pPr>
      <w:r w:rsidRPr="00DB36D9">
        <w:t xml:space="preserve"> </w:t>
      </w:r>
      <w:r w:rsidRPr="00DB36D9">
        <w:sym w:font="Symbol" w:char="F0B7"/>
      </w:r>
      <w:r w:rsidRPr="00DB36D9">
        <w:t xml:space="preserve"> Акт взаимозачета/заявление о зачете;</w:t>
      </w:r>
    </w:p>
    <w:p w:rsidR="008D4277" w:rsidRPr="00DB36D9" w:rsidRDefault="008D4277" w:rsidP="008D4277">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rsidR="008D4277" w:rsidRPr="00DB36D9" w:rsidRDefault="008D4277" w:rsidP="008D4277">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rsidR="008D4277" w:rsidRPr="00DB36D9" w:rsidRDefault="008D4277" w:rsidP="008D4277">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DB36D9" w:rsidRDefault="008D4277" w:rsidP="008D4277">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rsidR="008D4277" w:rsidRPr="00DB36D9" w:rsidRDefault="008D4277" w:rsidP="008D4277">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DB36D9" w:rsidRDefault="008D4277" w:rsidP="008D4277">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DB36D9" w:rsidRDefault="008D4277" w:rsidP="008D4277">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DB36D9" w:rsidRDefault="008D4277" w:rsidP="008D4277">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DB36D9" w:rsidRDefault="008D4277" w:rsidP="008D4277">
      <w:pPr>
        <w:jc w:val="both"/>
        <w:rPr>
          <w:b/>
        </w:rPr>
      </w:pPr>
      <w:r w:rsidRPr="00DB36D9">
        <w:rPr>
          <w:b/>
        </w:rPr>
        <w:t xml:space="preserve"> 3. Условия </w:t>
      </w:r>
      <w:proofErr w:type="gramStart"/>
      <w:r w:rsidRPr="00DB36D9">
        <w:rPr>
          <w:b/>
        </w:rPr>
        <w:t>действительности</w:t>
      </w:r>
      <w:proofErr w:type="gramEnd"/>
      <w:r w:rsidRPr="00DB36D9">
        <w:rPr>
          <w:b/>
        </w:rPr>
        <w:t xml:space="preserve"> квалифицированной ЭП</w:t>
      </w:r>
    </w:p>
    <w:p w:rsidR="008D4277" w:rsidRPr="00DB36D9" w:rsidRDefault="008D4277" w:rsidP="008D4277">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DB36D9" w:rsidRDefault="008D4277" w:rsidP="008D4277">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DB36D9" w:rsidRDefault="008D4277" w:rsidP="008D4277">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DB36D9" w:rsidRDefault="008D4277" w:rsidP="008D4277">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DB36D9" w:rsidRDefault="008D4277" w:rsidP="008D4277">
      <w:pPr>
        <w:jc w:val="both"/>
      </w:pPr>
      <w:r w:rsidRPr="00DB36D9">
        <w:lastRenderedPageBreak/>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DB36D9" w:rsidRDefault="008D4277" w:rsidP="008D4277">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DB36D9" w:rsidRDefault="008D4277" w:rsidP="008D4277">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DB36D9" w:rsidRDefault="008D4277" w:rsidP="008D4277">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rsidR="008D4277" w:rsidRPr="00DB36D9" w:rsidRDefault="008D4277" w:rsidP="008D4277">
      <w:pPr>
        <w:jc w:val="both"/>
      </w:pPr>
      <w:r w:rsidRPr="00DB36D9">
        <w:rPr>
          <w:b/>
        </w:rPr>
        <w:t>4.1.</w:t>
      </w:r>
      <w:r w:rsidRPr="00DB36D9">
        <w:t xml:space="preserve"> Для участия в ЭД Сторонам необходимо:</w:t>
      </w:r>
    </w:p>
    <w:p w:rsidR="008D4277" w:rsidRPr="00DB36D9" w:rsidRDefault="008D4277" w:rsidP="008D4277">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DB36D9" w:rsidRDefault="008D4277" w:rsidP="008D4277">
      <w:pPr>
        <w:jc w:val="both"/>
      </w:pPr>
      <w:r w:rsidRPr="00DB36D9">
        <w:t xml:space="preserve"> б) заключить с Оператором соответствующий договор согласно требованиям соответствующего Оператора;</w:t>
      </w:r>
    </w:p>
    <w:p w:rsidR="008D4277" w:rsidRPr="00DB36D9" w:rsidRDefault="008D4277" w:rsidP="008D4277">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rsidR="008D4277" w:rsidRPr="00DB36D9" w:rsidRDefault="008D4277" w:rsidP="008D4277">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DB36D9" w:rsidRDefault="008D4277" w:rsidP="008D4277">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DB36D9" w:rsidRDefault="008D4277" w:rsidP="008D4277">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DB36D9" w:rsidRDefault="008D4277" w:rsidP="008D4277">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DB36D9" w:rsidRDefault="008D4277" w:rsidP="008D4277">
      <w:pPr>
        <w:jc w:val="both"/>
        <w:rPr>
          <w:b/>
        </w:rPr>
      </w:pPr>
      <w:r w:rsidRPr="00DB36D9">
        <w:rPr>
          <w:b/>
        </w:rPr>
        <w:t>4.6. Входящий электронный документооборот.</w:t>
      </w:r>
    </w:p>
    <w:p w:rsidR="008D4277" w:rsidRPr="00DB36D9" w:rsidRDefault="008D4277" w:rsidP="008D4277">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DB36D9">
        <w:t>Oracle</w:t>
      </w:r>
      <w:proofErr w:type="spellEnd"/>
      <w:r w:rsidRPr="00DB36D9">
        <w:t xml:space="preserve"> и т.д.), указывать в поле «</w:t>
      </w:r>
      <w:proofErr w:type="spellStart"/>
      <w:r w:rsidRPr="00DB36D9">
        <w:t>Договорномер</w:t>
      </w:r>
      <w:proofErr w:type="spellEnd"/>
      <w:r w:rsidRPr="00DB36D9">
        <w:t>» блока «</w:t>
      </w:r>
      <w:proofErr w:type="spellStart"/>
      <w:r w:rsidRPr="00DB36D9">
        <w:t>ИнфПолФХЖ</w:t>
      </w:r>
      <w:proofErr w:type="spellEnd"/>
      <w:r w:rsidRPr="00DB36D9">
        <w:t>»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DB36D9" w:rsidRDefault="008D4277" w:rsidP="008D4277">
      <w:pPr>
        <w:jc w:val="both"/>
      </w:pPr>
      <w:r w:rsidRPr="00DB36D9">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t xml:space="preserve"> </w:t>
      </w:r>
      <w:r w:rsidRPr="00DB36D9">
        <w:rPr>
          <w:b/>
        </w:rPr>
        <w:t>4.7. Исходящий электронный документооборот.</w:t>
      </w:r>
    </w:p>
    <w:p w:rsidR="008D4277" w:rsidRPr="00DB36D9" w:rsidRDefault="008D4277" w:rsidP="008D4277">
      <w:pPr>
        <w:jc w:val="both"/>
      </w:pPr>
      <w:r w:rsidRPr="00DB36D9">
        <w:t xml:space="preserve"> </w:t>
      </w:r>
      <w:r w:rsidRPr="00DB36D9">
        <w:rPr>
          <w:b/>
        </w:rPr>
        <w:t>4.7.1.</w:t>
      </w:r>
      <w:r w:rsidRPr="00DB36D9">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DB36D9">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DB36D9" w:rsidRDefault="008D4277" w:rsidP="008D4277">
      <w:pPr>
        <w:jc w:val="both"/>
      </w:pPr>
      <w:r w:rsidRPr="00DB36D9">
        <w:rPr>
          <w:b/>
        </w:rPr>
        <w:t>4.7.2.</w:t>
      </w:r>
      <w:r w:rsidRPr="00DB36D9">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DB36D9" w:rsidRDefault="008D4277" w:rsidP="008D4277">
      <w:pPr>
        <w:jc w:val="both"/>
      </w:pPr>
      <w:r w:rsidRPr="00DB36D9">
        <w:t xml:space="preserve"> </w:t>
      </w:r>
      <w:r w:rsidRPr="00DB36D9">
        <w:rPr>
          <w:b/>
        </w:rPr>
        <w:t>4.7.3.</w:t>
      </w:r>
      <w:r w:rsidRPr="00DB36D9">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DB36D9" w:rsidRDefault="008D4277" w:rsidP="008D4277">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rPr>
          <w:b/>
        </w:rPr>
        <w:t xml:space="preserve">5. Тестовый обмен документом </w:t>
      </w:r>
    </w:p>
    <w:p w:rsidR="008D4277" w:rsidRPr="00DB36D9" w:rsidRDefault="008D4277" w:rsidP="008D4277">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DB36D9" w:rsidRDefault="008D4277" w:rsidP="008D4277">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DB36D9" w:rsidRDefault="008D4277" w:rsidP="008D4277">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DB36D9" w:rsidRDefault="008D4277" w:rsidP="008D4277">
      <w:pPr>
        <w:jc w:val="both"/>
        <w:rPr>
          <w:b/>
        </w:rPr>
      </w:pPr>
      <w:r w:rsidRPr="00DB36D9">
        <w:rPr>
          <w:b/>
        </w:rPr>
        <w:t xml:space="preserve"> 6. Прочие условия</w:t>
      </w:r>
    </w:p>
    <w:p w:rsidR="008D4277" w:rsidRPr="00DB36D9" w:rsidRDefault="008D4277" w:rsidP="008D4277">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DB36D9" w:rsidRDefault="008D4277" w:rsidP="008D4277">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DB36D9" w:rsidRDefault="008D4277" w:rsidP="008D4277">
      <w:pPr>
        <w:rPr>
          <w:b/>
          <w:sz w:val="22"/>
          <w:szCs w:val="22"/>
        </w:rPr>
      </w:pPr>
      <w:r w:rsidRPr="00DB36D9">
        <w:rPr>
          <w:b/>
          <w:sz w:val="22"/>
          <w:szCs w:val="22"/>
        </w:rPr>
        <w:t>Подписи Сторон:</w:t>
      </w:r>
    </w:p>
    <w:p w:rsidR="008D4277" w:rsidRPr="00DB36D9" w:rsidRDefault="008D4277" w:rsidP="008D4277"/>
    <w:tbl>
      <w:tblPr>
        <w:tblW w:w="9597" w:type="dxa"/>
        <w:tblLook w:val="01E0" w:firstRow="1" w:lastRow="1" w:firstColumn="1" w:lastColumn="1" w:noHBand="0" w:noVBand="0"/>
      </w:tblPr>
      <w:tblGrid>
        <w:gridCol w:w="5065"/>
        <w:gridCol w:w="4532"/>
      </w:tblGrid>
      <w:tr w:rsidR="008D4277" w:rsidRPr="00DB36D9" w:rsidTr="006609E3">
        <w:trPr>
          <w:trHeight w:val="1994"/>
        </w:trPr>
        <w:tc>
          <w:tcPr>
            <w:tcW w:w="5065" w:type="dxa"/>
          </w:tcPr>
          <w:p w:rsidR="008D4277" w:rsidRPr="00DB36D9" w:rsidRDefault="008D4277" w:rsidP="00FF302A">
            <w:pPr>
              <w:spacing w:before="120"/>
              <w:rPr>
                <w:b/>
                <w:bCs/>
                <w:i/>
                <w:iCs/>
                <w:sz w:val="26"/>
                <w:szCs w:val="26"/>
              </w:rPr>
            </w:pPr>
            <w:r w:rsidRPr="00DB36D9">
              <w:rPr>
                <w:b/>
                <w:bCs/>
                <w:i/>
                <w:iCs/>
                <w:sz w:val="26"/>
                <w:szCs w:val="26"/>
              </w:rPr>
              <w:t>От имени Принципала:</w:t>
            </w:r>
          </w:p>
          <w:p w:rsidR="008D4277" w:rsidRPr="00DB36D9" w:rsidRDefault="008D4277" w:rsidP="00FF302A">
            <w:pPr>
              <w:rPr>
                <w:i/>
                <w:color w:val="0070C0"/>
                <w:sz w:val="26"/>
                <w:szCs w:val="26"/>
              </w:rPr>
            </w:pPr>
            <w:r w:rsidRPr="00DB36D9">
              <w:rPr>
                <w:i/>
                <w:color w:val="0070C0"/>
                <w:sz w:val="26"/>
                <w:szCs w:val="26"/>
              </w:rPr>
              <w:t>Должность</w:t>
            </w:r>
          </w:p>
          <w:p w:rsidR="008D4277" w:rsidRPr="00DB36D9" w:rsidRDefault="008D4277" w:rsidP="00FF302A">
            <w:pPr>
              <w:rPr>
                <w:i/>
                <w:sz w:val="26"/>
                <w:szCs w:val="26"/>
              </w:rPr>
            </w:pPr>
          </w:p>
          <w:p w:rsidR="008D4277" w:rsidRPr="00DB36D9" w:rsidRDefault="008D4277" w:rsidP="00FF302A">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FF302A">
            <w:pPr>
              <w:spacing w:before="120"/>
              <w:rPr>
                <w:bCs/>
                <w:i/>
                <w:iCs/>
                <w:sz w:val="26"/>
                <w:szCs w:val="26"/>
              </w:rPr>
            </w:pPr>
            <w:r w:rsidRPr="00DB36D9">
              <w:rPr>
                <w:i/>
                <w:sz w:val="26"/>
                <w:szCs w:val="26"/>
              </w:rPr>
              <w:t xml:space="preserve"> «_____» ___________________201_ г.</w:t>
            </w:r>
          </w:p>
        </w:tc>
        <w:tc>
          <w:tcPr>
            <w:tcW w:w="4532" w:type="dxa"/>
          </w:tcPr>
          <w:p w:rsidR="008D4277" w:rsidRPr="00DB36D9" w:rsidRDefault="008D4277" w:rsidP="00FF302A">
            <w:pPr>
              <w:spacing w:before="120"/>
              <w:rPr>
                <w:b/>
                <w:i/>
                <w:iCs/>
                <w:sz w:val="26"/>
                <w:szCs w:val="26"/>
              </w:rPr>
            </w:pPr>
            <w:r w:rsidRPr="00DB36D9">
              <w:rPr>
                <w:b/>
                <w:i/>
                <w:iCs/>
                <w:sz w:val="26"/>
                <w:szCs w:val="26"/>
              </w:rPr>
              <w:t>От имени Агента:</w:t>
            </w:r>
          </w:p>
          <w:p w:rsidR="008D4277" w:rsidRPr="00DB36D9" w:rsidRDefault="008D4277" w:rsidP="00FF302A">
            <w:pPr>
              <w:jc w:val="both"/>
              <w:rPr>
                <w:i/>
                <w:color w:val="0070C0"/>
                <w:sz w:val="26"/>
                <w:szCs w:val="26"/>
              </w:rPr>
            </w:pPr>
            <w:r w:rsidRPr="00DB36D9">
              <w:rPr>
                <w:i/>
                <w:color w:val="0070C0"/>
                <w:sz w:val="26"/>
                <w:szCs w:val="26"/>
              </w:rPr>
              <w:t>Должность</w:t>
            </w:r>
          </w:p>
          <w:p w:rsidR="008D4277" w:rsidRPr="00DB36D9" w:rsidRDefault="008D4277" w:rsidP="00FF302A">
            <w:pPr>
              <w:jc w:val="both"/>
              <w:rPr>
                <w:i/>
                <w:sz w:val="26"/>
                <w:szCs w:val="26"/>
              </w:rPr>
            </w:pPr>
          </w:p>
          <w:p w:rsidR="008D4277" w:rsidRPr="00DB36D9" w:rsidRDefault="008D4277" w:rsidP="00FF302A">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FF302A">
            <w:pPr>
              <w:spacing w:before="120"/>
              <w:jc w:val="both"/>
              <w:rPr>
                <w:bCs/>
                <w:i/>
                <w:iCs/>
                <w:sz w:val="26"/>
                <w:szCs w:val="26"/>
              </w:rPr>
            </w:pPr>
            <w:r w:rsidRPr="00DB36D9">
              <w:rPr>
                <w:i/>
                <w:sz w:val="26"/>
                <w:szCs w:val="26"/>
              </w:rPr>
              <w:t xml:space="preserve"> «_____» __________________201_ г.</w:t>
            </w:r>
          </w:p>
        </w:tc>
      </w:tr>
    </w:tbl>
    <w:p w:rsidR="00AD3318" w:rsidRPr="00DB36D9" w:rsidRDefault="00AD3318" w:rsidP="008D4277"/>
    <w:p w:rsidR="00746192" w:rsidRPr="00DB36D9" w:rsidRDefault="00746192" w:rsidP="008D4277"/>
    <w:p w:rsidR="00746192" w:rsidRPr="00DB36D9" w:rsidRDefault="00746192" w:rsidP="008D4277"/>
    <w:p w:rsidR="00746192" w:rsidRPr="00DB36D9" w:rsidRDefault="00746192" w:rsidP="008D4277"/>
    <w:p w:rsidR="006609E3" w:rsidRPr="00DB36D9" w:rsidRDefault="006609E3" w:rsidP="006609E3">
      <w:pPr>
        <w:rPr>
          <w:sz w:val="22"/>
          <w:szCs w:val="22"/>
        </w:rPr>
      </w:pPr>
      <w:r w:rsidRPr="00DB36D9">
        <w:rPr>
          <w:sz w:val="22"/>
          <w:szCs w:val="22"/>
        </w:rPr>
        <w:lastRenderedPageBreak/>
        <w:t xml:space="preserve"> </w:t>
      </w:r>
    </w:p>
    <w:tbl>
      <w:tblPr>
        <w:tblW w:w="0" w:type="auto"/>
        <w:tblInd w:w="6237" w:type="dxa"/>
        <w:tblLook w:val="01E0" w:firstRow="1" w:lastRow="1" w:firstColumn="1" w:lastColumn="1" w:noHBand="0" w:noVBand="0"/>
      </w:tblPr>
      <w:tblGrid>
        <w:gridCol w:w="3401"/>
      </w:tblGrid>
      <w:tr w:rsidR="006609E3" w:rsidRPr="00DB36D9" w:rsidTr="006609E3">
        <w:trPr>
          <w:trHeight w:val="346"/>
        </w:trPr>
        <w:tc>
          <w:tcPr>
            <w:tcW w:w="3401" w:type="dxa"/>
          </w:tcPr>
          <w:p w:rsidR="006609E3" w:rsidRPr="00DB36D9" w:rsidRDefault="006609E3" w:rsidP="006609E3">
            <w:pPr>
              <w:jc w:val="right"/>
              <w:rPr>
                <w:bCs/>
                <w:sz w:val="22"/>
                <w:szCs w:val="22"/>
              </w:rPr>
            </w:pPr>
            <w:r w:rsidRPr="00DB36D9">
              <w:rPr>
                <w:bCs/>
                <w:sz w:val="22"/>
                <w:szCs w:val="22"/>
              </w:rPr>
              <w:t>Приложение № 1</w:t>
            </w:r>
          </w:p>
        </w:tc>
      </w:tr>
      <w:tr w:rsidR="006609E3" w:rsidRPr="00DB36D9" w:rsidTr="006609E3">
        <w:trPr>
          <w:trHeight w:val="346"/>
        </w:trPr>
        <w:tc>
          <w:tcPr>
            <w:tcW w:w="3401" w:type="dxa"/>
          </w:tcPr>
          <w:p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rsidR="00746192" w:rsidRPr="00DB36D9" w:rsidRDefault="00746192" w:rsidP="00746192">
      <w:pPr>
        <w:ind w:firstLine="708"/>
        <w:jc w:val="center"/>
        <w:rPr>
          <w:rFonts w:ascii="Arial" w:hAnsi="Arial" w:cs="Arial"/>
          <w:b/>
          <w:sz w:val="20"/>
          <w:szCs w:val="20"/>
        </w:rPr>
      </w:pP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rsidR="00746192" w:rsidRPr="00DB36D9" w:rsidRDefault="00746192" w:rsidP="00746192">
      <w:pPr>
        <w:jc w:val="both"/>
        <w:rPr>
          <w:rFonts w:ascii="Arial" w:hAnsi="Arial" w:cs="Arial"/>
          <w:sz w:val="20"/>
          <w:szCs w:val="20"/>
        </w:rPr>
      </w:pPr>
    </w:p>
    <w:p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192" w:rsidRPr="00DB36D9" w:rsidRDefault="00746192" w:rsidP="00746192">
      <w:pPr>
        <w:jc w:val="both"/>
        <w:rPr>
          <w:sz w:val="22"/>
          <w:szCs w:val="22"/>
        </w:rPr>
      </w:pPr>
    </w:p>
    <w:p w:rsidR="00746192" w:rsidRPr="00DB36D9" w:rsidRDefault="00746192" w:rsidP="00746192">
      <w:pPr>
        <w:jc w:val="both"/>
        <w:rPr>
          <w:b/>
          <w:sz w:val="22"/>
          <w:szCs w:val="22"/>
        </w:rPr>
      </w:pPr>
      <w:r w:rsidRPr="00DB36D9">
        <w:rPr>
          <w:b/>
          <w:sz w:val="22"/>
          <w:szCs w:val="22"/>
        </w:rPr>
        <w:t>ВАЖНО!!!</w:t>
      </w:r>
    </w:p>
    <w:p w:rsidR="00746192" w:rsidRPr="00DB36D9" w:rsidRDefault="00746192" w:rsidP="00746192">
      <w:pPr>
        <w:jc w:val="both"/>
        <w:rPr>
          <w:b/>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192" w:rsidRPr="00DB36D9" w:rsidRDefault="00746192" w:rsidP="00746192">
      <w:pPr>
        <w:pStyle w:val="western"/>
        <w:spacing w:before="0" w:after="0"/>
        <w:rPr>
          <w:rFonts w:ascii="Times New Roman" w:hAnsi="Times New Roman" w:cs="Times New Roman"/>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746192" w:rsidRPr="00DB36D9" w:rsidRDefault="00746192" w:rsidP="00746192">
      <w:pPr>
        <w:ind w:firstLine="708"/>
        <w:jc w:val="both"/>
      </w:pPr>
    </w:p>
    <w:p w:rsidR="00746192" w:rsidRPr="00DB36D9" w:rsidRDefault="00746192" w:rsidP="00746192">
      <w:pPr>
        <w:jc w:val="both"/>
        <w:rPr>
          <w:b/>
        </w:rPr>
      </w:pPr>
      <w:r w:rsidRPr="00DB36D9">
        <w:rPr>
          <w:b/>
        </w:rPr>
        <w:t>Для дальнейшей работы в системе ЭД вам необходимо:</w:t>
      </w:r>
    </w:p>
    <w:p w:rsidR="00746192" w:rsidRPr="00DB36D9" w:rsidRDefault="00746192" w:rsidP="00796C42">
      <w:pPr>
        <w:pStyle w:val="aff5"/>
        <w:numPr>
          <w:ilvl w:val="0"/>
          <w:numId w:val="25"/>
        </w:numPr>
        <w:contextualSpacing/>
        <w:jc w:val="both"/>
        <w:rPr>
          <w:b/>
        </w:rPr>
      </w:pPr>
      <w:r w:rsidRPr="00DB36D9">
        <w:t>Получить квалифицированную электронно-цифровую подпись в любом удостоверяющем центре.</w:t>
      </w:r>
    </w:p>
    <w:p w:rsidR="00746192" w:rsidRPr="00DB36D9" w:rsidRDefault="00746192" w:rsidP="00746192">
      <w:pPr>
        <w:pStyle w:val="aff5"/>
        <w:jc w:val="both"/>
      </w:pPr>
      <w:r w:rsidRPr="00DB36D9">
        <w:t>Рекомендуем обращаться в ЗАО «ПФ «СКБ Контур» (</w:t>
      </w:r>
      <w:hyperlink r:id="rId19" w:history="1">
        <w:r w:rsidRPr="00DB36D9">
          <w:rPr>
            <w:rStyle w:val="af4"/>
          </w:rPr>
          <w:t>www.diadoc.ru</w:t>
        </w:r>
      </w:hyperlink>
      <w:r w:rsidRPr="00DB36D9">
        <w:t>).</w:t>
      </w:r>
    </w:p>
    <w:p w:rsidR="00746192" w:rsidRPr="00DB36D9" w:rsidRDefault="00746192" w:rsidP="00746192">
      <w:pPr>
        <w:pStyle w:val="aff5"/>
        <w:jc w:val="both"/>
      </w:pPr>
    </w:p>
    <w:p w:rsidR="00746192" w:rsidRPr="00DB36D9" w:rsidRDefault="00746192" w:rsidP="00796C42">
      <w:pPr>
        <w:pStyle w:val="aff5"/>
        <w:numPr>
          <w:ilvl w:val="0"/>
          <w:numId w:val="25"/>
        </w:numPr>
        <w:contextualSpacing/>
        <w:jc w:val="both"/>
      </w:pPr>
      <w:r w:rsidRPr="00DB36D9">
        <w:t>Заключить договор с одним из операторов ЭД:</w:t>
      </w:r>
    </w:p>
    <w:p w:rsidR="00746192" w:rsidRPr="00DB36D9" w:rsidRDefault="00746192" w:rsidP="00746192">
      <w:pPr>
        <w:pStyle w:val="aff5"/>
        <w:jc w:val="both"/>
      </w:pPr>
      <w:r w:rsidRPr="00DB36D9">
        <w:t xml:space="preserve">ООО «Компания «Тензор» (система – СБИС) </w:t>
      </w:r>
      <w:hyperlink r:id="rId20" w:history="1">
        <w:r w:rsidRPr="00DB36D9">
          <w:rPr>
            <w:rStyle w:val="af4"/>
          </w:rPr>
          <w:t>https://sbis.ru/edo</w:t>
        </w:r>
      </w:hyperlink>
    </w:p>
    <w:p w:rsidR="00746192" w:rsidRPr="00DB36D9" w:rsidRDefault="00746192" w:rsidP="00746192">
      <w:pPr>
        <w:pStyle w:val="aff5"/>
        <w:jc w:val="both"/>
      </w:pPr>
      <w:r w:rsidRPr="00DB36D9">
        <w:t xml:space="preserve">ЗАО «ПФ «СКБ Контур» (система – </w:t>
      </w:r>
      <w:proofErr w:type="spellStart"/>
      <w:r w:rsidRPr="00DB36D9">
        <w:t>Диадок</w:t>
      </w:r>
      <w:proofErr w:type="spellEnd"/>
      <w:r w:rsidRPr="00DB36D9">
        <w:t xml:space="preserve">) </w:t>
      </w:r>
      <w:hyperlink r:id="rId21" w:history="1">
        <w:r w:rsidRPr="00DB36D9">
          <w:rPr>
            <w:rStyle w:val="af4"/>
          </w:rPr>
          <w:t>www.diadoc.ru</w:t>
        </w:r>
      </w:hyperlink>
    </w:p>
    <w:p w:rsidR="00746192" w:rsidRPr="00DB36D9" w:rsidRDefault="00746192" w:rsidP="00746192">
      <w:pPr>
        <w:pStyle w:val="aff5"/>
        <w:jc w:val="both"/>
      </w:pPr>
    </w:p>
    <w:p w:rsidR="00746192" w:rsidRPr="00DB36D9" w:rsidRDefault="00746192" w:rsidP="00746192">
      <w:pPr>
        <w:pStyle w:val="aff5"/>
        <w:jc w:val="both"/>
      </w:pPr>
      <w:r w:rsidRPr="00DB36D9">
        <w:rPr>
          <w:u w:val="single"/>
        </w:rPr>
        <w:t xml:space="preserve">Для перехода в систему </w:t>
      </w:r>
      <w:proofErr w:type="spellStart"/>
      <w:r w:rsidRPr="00DB36D9">
        <w:rPr>
          <w:u w:val="single"/>
        </w:rPr>
        <w:t>Диадок</w:t>
      </w:r>
      <w:proofErr w:type="spellEnd"/>
      <w:r w:rsidRPr="00DB36D9">
        <w:rPr>
          <w:u w:val="single"/>
        </w:rPr>
        <w:t>:</w:t>
      </w:r>
    </w:p>
    <w:p w:rsidR="00746192" w:rsidRPr="00DB36D9" w:rsidRDefault="00746192" w:rsidP="00796C42">
      <w:pPr>
        <w:pStyle w:val="aff5"/>
        <w:numPr>
          <w:ilvl w:val="0"/>
          <w:numId w:val="26"/>
        </w:numPr>
        <w:contextualSpacing/>
        <w:jc w:val="both"/>
      </w:pPr>
      <w:r w:rsidRPr="00DB36D9">
        <w:t xml:space="preserve">где искать: </w:t>
      </w:r>
      <w:hyperlink r:id="rId22" w:history="1">
        <w:r w:rsidRPr="00DB36D9">
          <w:rPr>
            <w:rStyle w:val="af4"/>
          </w:rPr>
          <w:t>https://www.diadoc.ru/</w:t>
        </w:r>
      </w:hyperlink>
    </w:p>
    <w:p w:rsidR="00746192" w:rsidRPr="00DB36D9" w:rsidRDefault="00746192" w:rsidP="00796C42">
      <w:pPr>
        <w:pStyle w:val="aff5"/>
        <w:numPr>
          <w:ilvl w:val="0"/>
          <w:numId w:val="26"/>
        </w:numPr>
        <w:contextualSpacing/>
        <w:jc w:val="both"/>
      </w:pPr>
      <w:r w:rsidRPr="00DB36D9">
        <w:t xml:space="preserve">включить документооборот:  </w:t>
      </w:r>
      <w:hyperlink r:id="rId23" w:history="1">
        <w:r w:rsidRPr="00DB36D9">
          <w:rPr>
            <w:rStyle w:val="af4"/>
          </w:rPr>
          <w:t>https://www.diadoc.ru/easyregistration</w:t>
        </w:r>
      </w:hyperlink>
    </w:p>
    <w:p w:rsidR="00746192" w:rsidRPr="00DB36D9" w:rsidRDefault="00746192" w:rsidP="00796C42">
      <w:pPr>
        <w:pStyle w:val="aff5"/>
        <w:numPr>
          <w:ilvl w:val="0"/>
          <w:numId w:val="26"/>
        </w:numPr>
        <w:contextualSpacing/>
        <w:jc w:val="both"/>
      </w:pPr>
      <w:r w:rsidRPr="00DB36D9">
        <w:t xml:space="preserve">подобрать тариф: </w:t>
      </w:r>
      <w:hyperlink r:id="rId24" w:history="1">
        <w:r w:rsidRPr="00DB36D9">
          <w:rPr>
            <w:rStyle w:val="af4"/>
            <w:lang w:val="en-US"/>
          </w:rPr>
          <w:t>https</w:t>
        </w:r>
        <w:r w:rsidRPr="00DB36D9">
          <w:rPr>
            <w:rStyle w:val="af4"/>
          </w:rPr>
          <w:t>://</w:t>
        </w:r>
        <w:r w:rsidRPr="00DB36D9">
          <w:rPr>
            <w:rStyle w:val="af4"/>
            <w:lang w:val="en-US"/>
          </w:rPr>
          <w:t>www</w:t>
        </w:r>
        <w:r w:rsidRPr="00DB36D9">
          <w:rPr>
            <w:rStyle w:val="af4"/>
          </w:rPr>
          <w:t>.</w:t>
        </w:r>
        <w:proofErr w:type="spellStart"/>
        <w:r w:rsidRPr="00DB36D9">
          <w:rPr>
            <w:rStyle w:val="af4"/>
            <w:lang w:val="en-US"/>
          </w:rPr>
          <w:t>diadoc</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price</w:t>
        </w:r>
      </w:hyperlink>
    </w:p>
    <w:p w:rsidR="00746192" w:rsidRPr="00DB36D9" w:rsidRDefault="00746192" w:rsidP="00796C42">
      <w:pPr>
        <w:pStyle w:val="aff5"/>
        <w:numPr>
          <w:ilvl w:val="0"/>
          <w:numId w:val="26"/>
        </w:numPr>
        <w:contextualSpacing/>
        <w:jc w:val="both"/>
      </w:pPr>
      <w:r w:rsidRPr="00DB36D9">
        <w:t xml:space="preserve">найти МРФ «Центр» ПАО «Ростелеком» (7707049388-773443001): </w:t>
      </w:r>
      <w:hyperlink r:id="rId25" w:history="1">
        <w:r w:rsidRPr="00DB36D9">
          <w:rPr>
            <w:rStyle w:val="af4"/>
          </w:rPr>
          <w:t>https://www.diadoc.ru/check</w:t>
        </w:r>
      </w:hyperlink>
    </w:p>
    <w:p w:rsidR="00746192" w:rsidRPr="00DB36D9" w:rsidRDefault="00746192" w:rsidP="00796C42">
      <w:pPr>
        <w:pStyle w:val="aff5"/>
        <w:numPr>
          <w:ilvl w:val="0"/>
          <w:numId w:val="26"/>
        </w:numPr>
        <w:contextualSpacing/>
        <w:jc w:val="both"/>
      </w:pPr>
      <w:r w:rsidRPr="00DB36D9">
        <w:t xml:space="preserve">направлять и получать электронные документы: </w:t>
      </w:r>
      <w:hyperlink r:id="rId26" w:history="1">
        <w:r w:rsidRPr="00DB36D9">
          <w:rPr>
            <w:rStyle w:val="af4"/>
          </w:rPr>
          <w:t>https://www.diadoc.ru/docs</w:t>
        </w:r>
      </w:hyperlink>
    </w:p>
    <w:p w:rsidR="00746192" w:rsidRPr="00DB36D9" w:rsidRDefault="00746192" w:rsidP="00796C42">
      <w:pPr>
        <w:pStyle w:val="aff5"/>
        <w:numPr>
          <w:ilvl w:val="0"/>
          <w:numId w:val="26"/>
        </w:numPr>
        <w:contextualSpacing/>
        <w:jc w:val="both"/>
      </w:pPr>
      <w:r w:rsidRPr="00DB36D9">
        <w:t xml:space="preserve">интеграция с другими системами (1С, </w:t>
      </w:r>
      <w:r w:rsidRPr="00DB36D9">
        <w:rPr>
          <w:lang w:val="en-US"/>
        </w:rPr>
        <w:t>SAP</w:t>
      </w:r>
      <w:r w:rsidRPr="00DB36D9">
        <w:t xml:space="preserve">, …) </w:t>
      </w:r>
      <w:hyperlink r:id="rId27" w:history="1">
        <w:r w:rsidRPr="00DB36D9">
          <w:rPr>
            <w:rStyle w:val="af4"/>
          </w:rPr>
          <w:t>https://www.diadoc.ru/integrations</w:t>
        </w:r>
      </w:hyperlink>
    </w:p>
    <w:p w:rsidR="00746192" w:rsidRPr="00DB36D9" w:rsidRDefault="00746192" w:rsidP="00796C42">
      <w:pPr>
        <w:pStyle w:val="aff5"/>
        <w:numPr>
          <w:ilvl w:val="0"/>
          <w:numId w:val="26"/>
        </w:numPr>
        <w:contextualSpacing/>
        <w:jc w:val="both"/>
      </w:pPr>
      <w:r w:rsidRPr="00DB36D9">
        <w:t xml:space="preserve">поддержка: 8 800 500-10-18 (бесплатно), </w:t>
      </w:r>
      <w:hyperlink r:id="rId28" w:history="1">
        <w:r w:rsidRPr="00DB36D9">
          <w:rPr>
            <w:rStyle w:val="af4"/>
          </w:rPr>
          <w:t>https://www.diadoc.ru/support</w:t>
        </w:r>
      </w:hyperlink>
    </w:p>
    <w:p w:rsidR="00746192" w:rsidRPr="00DB36D9" w:rsidRDefault="00746192" w:rsidP="00746192">
      <w:pPr>
        <w:jc w:val="both"/>
        <w:rPr>
          <w:u w:val="single"/>
        </w:rPr>
      </w:pPr>
    </w:p>
    <w:p w:rsidR="00746192" w:rsidRPr="00DB36D9" w:rsidRDefault="00746192" w:rsidP="00746192">
      <w:pPr>
        <w:ind w:firstLine="708"/>
        <w:jc w:val="both"/>
        <w:rPr>
          <w:u w:val="single"/>
        </w:rPr>
      </w:pPr>
      <w:r w:rsidRPr="00DB36D9">
        <w:rPr>
          <w:u w:val="single"/>
        </w:rPr>
        <w:t>Для перехода на систему СБИС:</w:t>
      </w:r>
    </w:p>
    <w:p w:rsidR="00746192" w:rsidRPr="00DB36D9" w:rsidRDefault="00746192" w:rsidP="00796C42">
      <w:pPr>
        <w:pStyle w:val="aff5"/>
        <w:numPr>
          <w:ilvl w:val="0"/>
          <w:numId w:val="27"/>
        </w:numPr>
        <w:contextualSpacing/>
        <w:jc w:val="both"/>
      </w:pPr>
      <w:r w:rsidRPr="00DB36D9">
        <w:t xml:space="preserve">где искать: </w:t>
      </w:r>
      <w:hyperlink r:id="rId29"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hyperlink>
    </w:p>
    <w:p w:rsidR="00746192" w:rsidRPr="00DB36D9" w:rsidRDefault="00746192" w:rsidP="00796C42">
      <w:pPr>
        <w:pStyle w:val="aff5"/>
        <w:numPr>
          <w:ilvl w:val="0"/>
          <w:numId w:val="27"/>
        </w:numPr>
        <w:contextualSpacing/>
        <w:jc w:val="both"/>
      </w:pPr>
      <w:r w:rsidRPr="00DB36D9">
        <w:t xml:space="preserve">включить документооборот: </w:t>
      </w:r>
      <w:hyperlink r:id="rId30"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switch</w:t>
        </w:r>
      </w:hyperlink>
    </w:p>
    <w:p w:rsidR="00746192" w:rsidRPr="00DB36D9" w:rsidRDefault="00746192" w:rsidP="00796C42">
      <w:pPr>
        <w:pStyle w:val="aff5"/>
        <w:numPr>
          <w:ilvl w:val="0"/>
          <w:numId w:val="27"/>
        </w:numPr>
        <w:contextualSpacing/>
        <w:jc w:val="both"/>
      </w:pPr>
      <w:r w:rsidRPr="00DB36D9">
        <w:t xml:space="preserve">подобрать тариф: </w:t>
      </w:r>
      <w:hyperlink r:id="rId31"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proofErr w:type="spellStart"/>
        <w:r w:rsidRPr="00DB36D9">
          <w:rPr>
            <w:rStyle w:val="af4"/>
            <w:lang w:val="en-US"/>
          </w:rPr>
          <w:t>edo</w:t>
        </w:r>
        <w:proofErr w:type="spellEnd"/>
      </w:hyperlink>
    </w:p>
    <w:p w:rsidR="00746192" w:rsidRPr="00DB36D9" w:rsidRDefault="00746192" w:rsidP="00796C42">
      <w:pPr>
        <w:pStyle w:val="aff5"/>
        <w:numPr>
          <w:ilvl w:val="0"/>
          <w:numId w:val="27"/>
        </w:numPr>
        <w:contextualSpacing/>
        <w:jc w:val="both"/>
      </w:pPr>
      <w:r w:rsidRPr="00DB36D9">
        <w:t xml:space="preserve">найти МРФ «Центр» ПАО «Ростелеком» (7707049388-773443001): </w:t>
      </w:r>
      <w:hyperlink r:id="rId32"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invite</w:t>
        </w:r>
      </w:hyperlink>
    </w:p>
    <w:p w:rsidR="00746192" w:rsidRPr="00DB36D9" w:rsidRDefault="00746192" w:rsidP="00796C42">
      <w:pPr>
        <w:pStyle w:val="aff5"/>
        <w:numPr>
          <w:ilvl w:val="0"/>
          <w:numId w:val="27"/>
        </w:numPr>
        <w:contextualSpacing/>
        <w:jc w:val="both"/>
      </w:pPr>
      <w:r w:rsidRPr="00DB36D9">
        <w:t xml:space="preserve">направлять и получать электронные документы: </w:t>
      </w:r>
      <w:hyperlink r:id="rId33"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rsidR="00746192" w:rsidRPr="00DB36D9" w:rsidRDefault="00746192" w:rsidP="00796C42">
      <w:pPr>
        <w:pStyle w:val="aff5"/>
        <w:numPr>
          <w:ilvl w:val="0"/>
          <w:numId w:val="27"/>
        </w:numPr>
        <w:contextualSpacing/>
        <w:jc w:val="both"/>
      </w:pPr>
      <w:r w:rsidRPr="00DB36D9">
        <w:t xml:space="preserve">интеграция с другими системами (1С, </w:t>
      </w:r>
      <w:r w:rsidRPr="00DB36D9">
        <w:rPr>
          <w:lang w:val="en-US"/>
        </w:rPr>
        <w:t>SAP</w:t>
      </w:r>
      <w:r w:rsidRPr="00DB36D9">
        <w:t xml:space="preserve">, …):  </w:t>
      </w:r>
      <w:hyperlink r:id="rId34" w:history="1">
        <w:r w:rsidRPr="00DB36D9">
          <w:rPr>
            <w:rStyle w:val="af4"/>
          </w:rPr>
          <w:t>https://sbis.ru/help/integration/</w:t>
        </w:r>
      </w:hyperlink>
    </w:p>
    <w:p w:rsidR="00746192" w:rsidRPr="00DB36D9" w:rsidRDefault="00746192" w:rsidP="00796C42">
      <w:pPr>
        <w:pStyle w:val="aff5"/>
        <w:numPr>
          <w:ilvl w:val="0"/>
          <w:numId w:val="27"/>
        </w:numPr>
        <w:contextualSpacing/>
        <w:jc w:val="both"/>
        <w:rPr>
          <w:rStyle w:val="af4"/>
        </w:rPr>
      </w:pPr>
      <w:r w:rsidRPr="00DB36D9">
        <w:lastRenderedPageBreak/>
        <w:t xml:space="preserve">поддержка: 8-800-100-33-06 (бесплатно), </w:t>
      </w:r>
      <w:hyperlink r:id="rId35"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support</w:t>
        </w:r>
      </w:hyperlink>
    </w:p>
    <w:p w:rsidR="00746192" w:rsidRPr="00DB36D9" w:rsidRDefault="00746192" w:rsidP="00746192">
      <w:pPr>
        <w:jc w:val="both"/>
      </w:pPr>
      <w:r w:rsidRPr="00DB36D9">
        <w:t xml:space="preserve"> </w:t>
      </w:r>
    </w:p>
    <w:p w:rsidR="00746192" w:rsidRPr="00DB36D9" w:rsidRDefault="00746192" w:rsidP="00796C42">
      <w:pPr>
        <w:pStyle w:val="Default"/>
        <w:numPr>
          <w:ilvl w:val="0"/>
          <w:numId w:val="25"/>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192" w:rsidRPr="00DB36D9" w:rsidRDefault="00746192" w:rsidP="00746192">
      <w:pPr>
        <w:pStyle w:val="Default"/>
        <w:jc w:val="both"/>
        <w:rPr>
          <w:u w:val="single"/>
        </w:rPr>
      </w:pPr>
    </w:p>
    <w:p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rsidR="00746192" w:rsidRPr="00DB36D9" w:rsidRDefault="00746192" w:rsidP="00796C42">
      <w:pPr>
        <w:pStyle w:val="aff5"/>
        <w:numPr>
          <w:ilvl w:val="1"/>
          <w:numId w:val="24"/>
        </w:numPr>
        <w:contextualSpacing/>
        <w:jc w:val="both"/>
        <w:rPr>
          <w:b/>
          <w:sz w:val="2"/>
          <w:szCs w:val="2"/>
          <w:lang w:eastAsia="en-US"/>
        </w:rPr>
      </w:pPr>
    </w:p>
    <w:p w:rsidR="00746192" w:rsidRPr="00DB36D9" w:rsidRDefault="00746192" w:rsidP="00746192"/>
    <w:p w:rsidR="00746192" w:rsidRPr="00DB36D9" w:rsidRDefault="00746192" w:rsidP="00746192">
      <w:pPr>
        <w:rPr>
          <w:b/>
          <w:sz w:val="26"/>
          <w:szCs w:val="26"/>
        </w:rPr>
      </w:pPr>
      <w:r w:rsidRPr="00DB36D9">
        <w:rPr>
          <w:b/>
          <w:sz w:val="26"/>
          <w:szCs w:val="26"/>
        </w:rPr>
        <w:t>Подписи Сторон:</w:t>
      </w:r>
    </w:p>
    <w:tbl>
      <w:tblPr>
        <w:tblW w:w="8744" w:type="dxa"/>
        <w:tblLook w:val="01E0" w:firstRow="1" w:lastRow="1" w:firstColumn="1" w:lastColumn="1" w:noHBand="0" w:noVBand="0"/>
      </w:tblPr>
      <w:tblGrid>
        <w:gridCol w:w="4615"/>
        <w:gridCol w:w="4129"/>
      </w:tblGrid>
      <w:tr w:rsidR="00746192" w:rsidRPr="00CC3F70" w:rsidTr="00746192">
        <w:trPr>
          <w:trHeight w:val="2026"/>
        </w:trPr>
        <w:tc>
          <w:tcPr>
            <w:tcW w:w="4615" w:type="dxa"/>
          </w:tcPr>
          <w:p w:rsidR="00746192" w:rsidRPr="00DB36D9" w:rsidRDefault="00746192" w:rsidP="005947D1">
            <w:pPr>
              <w:spacing w:before="120"/>
              <w:rPr>
                <w:b/>
                <w:bCs/>
                <w:i/>
                <w:iCs/>
                <w:sz w:val="26"/>
                <w:szCs w:val="26"/>
              </w:rPr>
            </w:pPr>
            <w:r w:rsidRPr="00DB36D9">
              <w:rPr>
                <w:b/>
                <w:bCs/>
                <w:i/>
                <w:iCs/>
                <w:sz w:val="26"/>
                <w:szCs w:val="26"/>
              </w:rPr>
              <w:t>От имени Принципала:</w:t>
            </w:r>
          </w:p>
          <w:p w:rsidR="00746192" w:rsidRPr="00DB36D9" w:rsidRDefault="00746192" w:rsidP="005947D1">
            <w:pPr>
              <w:rPr>
                <w:i/>
                <w:color w:val="0070C0"/>
                <w:sz w:val="26"/>
                <w:szCs w:val="26"/>
              </w:rPr>
            </w:pPr>
            <w:r w:rsidRPr="00DB36D9">
              <w:rPr>
                <w:i/>
                <w:color w:val="0070C0"/>
                <w:sz w:val="26"/>
                <w:szCs w:val="26"/>
              </w:rPr>
              <w:t>Должность</w:t>
            </w:r>
          </w:p>
          <w:p w:rsidR="00746192" w:rsidRPr="00DB36D9" w:rsidRDefault="00746192" w:rsidP="005947D1">
            <w:pPr>
              <w:rPr>
                <w:i/>
                <w:sz w:val="26"/>
                <w:szCs w:val="26"/>
              </w:rPr>
            </w:pPr>
          </w:p>
          <w:p w:rsidR="00746192" w:rsidRPr="00DB36D9" w:rsidRDefault="00746192" w:rsidP="005947D1">
            <w:pPr>
              <w:rPr>
                <w:i/>
                <w:sz w:val="26"/>
                <w:szCs w:val="26"/>
              </w:rPr>
            </w:pPr>
            <w:r w:rsidRPr="00DB36D9">
              <w:rPr>
                <w:i/>
                <w:sz w:val="26"/>
                <w:szCs w:val="26"/>
              </w:rPr>
              <w:t xml:space="preserve">____________________ </w:t>
            </w:r>
            <w:r w:rsidRPr="00DB36D9">
              <w:rPr>
                <w:i/>
                <w:color w:val="0070C0"/>
                <w:sz w:val="26"/>
                <w:szCs w:val="26"/>
              </w:rPr>
              <w:t>ФИО</w:t>
            </w:r>
          </w:p>
          <w:p w:rsidR="00746192" w:rsidRPr="00DB36D9" w:rsidRDefault="00746192" w:rsidP="005947D1">
            <w:pPr>
              <w:spacing w:before="120"/>
              <w:rPr>
                <w:bCs/>
                <w:i/>
                <w:iCs/>
                <w:sz w:val="26"/>
                <w:szCs w:val="26"/>
              </w:rPr>
            </w:pPr>
            <w:r w:rsidRPr="00DB36D9">
              <w:rPr>
                <w:i/>
                <w:sz w:val="26"/>
                <w:szCs w:val="26"/>
              </w:rPr>
              <w:t xml:space="preserve"> «_____» ___________________201_ г.</w:t>
            </w:r>
          </w:p>
        </w:tc>
        <w:tc>
          <w:tcPr>
            <w:tcW w:w="4129" w:type="dxa"/>
          </w:tcPr>
          <w:p w:rsidR="00746192" w:rsidRPr="00DB36D9" w:rsidRDefault="00746192" w:rsidP="005947D1">
            <w:pPr>
              <w:spacing w:before="120"/>
              <w:rPr>
                <w:b/>
                <w:i/>
                <w:iCs/>
                <w:sz w:val="26"/>
                <w:szCs w:val="26"/>
              </w:rPr>
            </w:pPr>
            <w:r w:rsidRPr="00DB36D9">
              <w:rPr>
                <w:b/>
                <w:i/>
                <w:iCs/>
                <w:sz w:val="26"/>
                <w:szCs w:val="26"/>
              </w:rPr>
              <w:t>От имени Агента:</w:t>
            </w:r>
          </w:p>
          <w:p w:rsidR="00746192" w:rsidRPr="00DB36D9" w:rsidRDefault="00746192" w:rsidP="005947D1">
            <w:pPr>
              <w:jc w:val="both"/>
              <w:rPr>
                <w:i/>
                <w:color w:val="0070C0"/>
                <w:sz w:val="26"/>
                <w:szCs w:val="26"/>
              </w:rPr>
            </w:pPr>
            <w:r w:rsidRPr="00DB36D9">
              <w:rPr>
                <w:i/>
                <w:color w:val="0070C0"/>
                <w:sz w:val="26"/>
                <w:szCs w:val="26"/>
              </w:rPr>
              <w:t>Должность</w:t>
            </w:r>
          </w:p>
          <w:p w:rsidR="00746192" w:rsidRPr="00DB36D9" w:rsidRDefault="00746192" w:rsidP="005947D1">
            <w:pPr>
              <w:jc w:val="both"/>
              <w:rPr>
                <w:i/>
                <w:sz w:val="26"/>
                <w:szCs w:val="26"/>
              </w:rPr>
            </w:pPr>
          </w:p>
          <w:p w:rsidR="00746192" w:rsidRPr="00DB36D9" w:rsidRDefault="00746192" w:rsidP="005947D1">
            <w:pPr>
              <w:jc w:val="both"/>
              <w:rPr>
                <w:i/>
                <w:sz w:val="26"/>
                <w:szCs w:val="26"/>
              </w:rPr>
            </w:pPr>
            <w:r w:rsidRPr="00DB36D9">
              <w:rPr>
                <w:i/>
                <w:sz w:val="26"/>
                <w:szCs w:val="26"/>
              </w:rPr>
              <w:t xml:space="preserve">_____________________ </w:t>
            </w:r>
            <w:r w:rsidRPr="00DB36D9">
              <w:rPr>
                <w:i/>
                <w:color w:val="0070C0"/>
                <w:sz w:val="26"/>
                <w:szCs w:val="26"/>
              </w:rPr>
              <w:t>ФИО</w:t>
            </w:r>
          </w:p>
          <w:p w:rsidR="00746192" w:rsidRPr="00CC3F70" w:rsidRDefault="00746192" w:rsidP="005947D1">
            <w:pPr>
              <w:spacing w:before="120"/>
              <w:jc w:val="both"/>
              <w:rPr>
                <w:bCs/>
                <w:i/>
                <w:iCs/>
                <w:sz w:val="26"/>
                <w:szCs w:val="26"/>
              </w:rPr>
            </w:pPr>
            <w:r w:rsidRPr="00DB36D9">
              <w:rPr>
                <w:i/>
                <w:sz w:val="26"/>
                <w:szCs w:val="26"/>
              </w:rPr>
              <w:t xml:space="preserve"> «_____» __________________201_ г.</w:t>
            </w:r>
          </w:p>
        </w:tc>
      </w:tr>
    </w:tbl>
    <w:p w:rsidR="00746192" w:rsidRDefault="00746192"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6C07CE">
      <w:pPr>
        <w:rPr>
          <w:bCs/>
          <w:sz w:val="22"/>
          <w:szCs w:val="22"/>
        </w:rPr>
      </w:pPr>
    </w:p>
    <w:tbl>
      <w:tblPr>
        <w:tblW w:w="4854" w:type="dxa"/>
        <w:tblInd w:w="5211" w:type="dxa"/>
        <w:tblLook w:val="01E0" w:firstRow="1" w:lastRow="1" w:firstColumn="1" w:lastColumn="1" w:noHBand="0" w:noVBand="0"/>
      </w:tblPr>
      <w:tblGrid>
        <w:gridCol w:w="4854"/>
      </w:tblGrid>
      <w:tr w:rsidR="006C07CE" w:rsidRPr="003A2795" w:rsidTr="00DA32EF">
        <w:trPr>
          <w:trHeight w:val="235"/>
        </w:trPr>
        <w:tc>
          <w:tcPr>
            <w:tcW w:w="4854" w:type="dxa"/>
          </w:tcPr>
          <w:p w:rsidR="006C07CE" w:rsidRPr="003A2795" w:rsidRDefault="006C07CE" w:rsidP="00DA32EF">
            <w:pPr>
              <w:jc w:val="right"/>
              <w:rPr>
                <w:bCs/>
                <w:sz w:val="20"/>
                <w:szCs w:val="20"/>
              </w:rPr>
            </w:pPr>
            <w:r w:rsidRPr="003A2795">
              <w:rPr>
                <w:bCs/>
                <w:sz w:val="20"/>
                <w:szCs w:val="20"/>
              </w:rPr>
              <w:lastRenderedPageBreak/>
              <w:t>Приложение №</w:t>
            </w:r>
            <w:r>
              <w:rPr>
                <w:bCs/>
                <w:sz w:val="20"/>
                <w:szCs w:val="20"/>
              </w:rPr>
              <w:t>11</w:t>
            </w:r>
          </w:p>
        </w:tc>
      </w:tr>
      <w:tr w:rsidR="006C07CE" w:rsidRPr="003A2795" w:rsidTr="00DA32EF">
        <w:trPr>
          <w:trHeight w:val="556"/>
        </w:trPr>
        <w:tc>
          <w:tcPr>
            <w:tcW w:w="4854" w:type="dxa"/>
          </w:tcPr>
          <w:p w:rsidR="006C07CE" w:rsidRDefault="006C07CE" w:rsidP="00DA32EF">
            <w:pPr>
              <w:jc w:val="right"/>
              <w:rPr>
                <w:bCs/>
                <w:sz w:val="20"/>
                <w:szCs w:val="20"/>
              </w:rPr>
            </w:pPr>
            <w:r w:rsidRPr="003A2795">
              <w:rPr>
                <w:bCs/>
                <w:sz w:val="20"/>
                <w:szCs w:val="20"/>
              </w:rPr>
              <w:t xml:space="preserve">к Агентскому договору </w:t>
            </w:r>
            <w:r>
              <w:rPr>
                <w:bCs/>
                <w:sz w:val="20"/>
                <w:szCs w:val="20"/>
              </w:rPr>
              <w:t>№ _____________</w:t>
            </w:r>
            <w:r w:rsidRPr="004D4B37">
              <w:rPr>
                <w:bCs/>
                <w:sz w:val="20"/>
                <w:szCs w:val="20"/>
              </w:rPr>
              <w:t xml:space="preserve">  </w:t>
            </w:r>
          </w:p>
          <w:p w:rsidR="006C07CE" w:rsidRPr="003A2795" w:rsidRDefault="006C07CE" w:rsidP="006C07CE">
            <w:pPr>
              <w:jc w:val="right"/>
              <w:rPr>
                <w:b/>
                <w:sz w:val="20"/>
                <w:szCs w:val="20"/>
              </w:rPr>
            </w:pPr>
            <w:r w:rsidRPr="004D4B37">
              <w:rPr>
                <w:bCs/>
                <w:sz w:val="20"/>
                <w:szCs w:val="20"/>
              </w:rPr>
              <w:t xml:space="preserve">от </w:t>
            </w:r>
            <w:r>
              <w:rPr>
                <w:bCs/>
                <w:sz w:val="20"/>
                <w:szCs w:val="20"/>
              </w:rPr>
              <w:t>__________г</w:t>
            </w:r>
            <w:r w:rsidRPr="003A2795">
              <w:rPr>
                <w:bCs/>
                <w:sz w:val="20"/>
                <w:szCs w:val="20"/>
              </w:rPr>
              <w:t>.</w:t>
            </w:r>
          </w:p>
        </w:tc>
      </w:tr>
    </w:tbl>
    <w:p w:rsidR="006C07CE" w:rsidRPr="003A2795" w:rsidRDefault="006C07CE" w:rsidP="006C07CE">
      <w:pPr>
        <w:rPr>
          <w:bCs/>
          <w:sz w:val="20"/>
          <w:szCs w:val="20"/>
        </w:rPr>
      </w:pPr>
    </w:p>
    <w:p w:rsidR="006C07CE" w:rsidRPr="003A2795" w:rsidRDefault="006C07CE" w:rsidP="006C07CE">
      <w:pPr>
        <w:jc w:val="right"/>
        <w:rPr>
          <w:b/>
          <w:sz w:val="20"/>
          <w:szCs w:val="20"/>
        </w:rPr>
      </w:pPr>
    </w:p>
    <w:p w:rsidR="006C07CE" w:rsidRPr="003A2795" w:rsidRDefault="006C07CE" w:rsidP="006C07CE">
      <w:pPr>
        <w:jc w:val="center"/>
        <w:rPr>
          <w:b/>
          <w:sz w:val="20"/>
          <w:szCs w:val="20"/>
        </w:rPr>
      </w:pPr>
      <w:r w:rsidRPr="003A2795">
        <w:rPr>
          <w:b/>
          <w:sz w:val="20"/>
          <w:szCs w:val="20"/>
        </w:rPr>
        <w:t>Регламент порядка работы Агента при выполнении поручений Принципала.</w:t>
      </w:r>
    </w:p>
    <w:p w:rsidR="006C07CE" w:rsidRPr="003A2795" w:rsidRDefault="006C07CE" w:rsidP="006C07CE">
      <w:pPr>
        <w:jc w:val="center"/>
        <w:rPr>
          <w:b/>
          <w:sz w:val="20"/>
          <w:szCs w:val="20"/>
        </w:rPr>
      </w:pPr>
    </w:p>
    <w:p w:rsidR="006C07CE" w:rsidRPr="003A2795" w:rsidRDefault="006C07CE" w:rsidP="00796C42">
      <w:pPr>
        <w:pStyle w:val="aff5"/>
        <w:numPr>
          <w:ilvl w:val="0"/>
          <w:numId w:val="35"/>
        </w:numPr>
        <w:ind w:left="284" w:hanging="284"/>
        <w:contextualSpacing/>
        <w:jc w:val="both"/>
        <w:rPr>
          <w:b/>
          <w:sz w:val="20"/>
          <w:szCs w:val="20"/>
        </w:rPr>
      </w:pPr>
      <w:r w:rsidRPr="003A2795">
        <w:rPr>
          <w:b/>
          <w:sz w:val="20"/>
          <w:szCs w:val="20"/>
        </w:rPr>
        <w:t>При выполнении поручений, указанных в Разделе 2 настоящего Договора, Агенту запрещается:</w:t>
      </w:r>
    </w:p>
    <w:p w:rsidR="006C07CE" w:rsidRPr="003A2795" w:rsidRDefault="006C07CE" w:rsidP="006C07CE">
      <w:pPr>
        <w:pStyle w:val="aff5"/>
        <w:ind w:left="0"/>
        <w:jc w:val="both"/>
        <w:rPr>
          <w:b/>
          <w:sz w:val="20"/>
          <w:szCs w:val="20"/>
        </w:rPr>
      </w:pPr>
    </w:p>
    <w:p w:rsidR="006C07CE" w:rsidRPr="003A2795" w:rsidRDefault="006C07CE" w:rsidP="00796C42">
      <w:pPr>
        <w:pStyle w:val="aff5"/>
        <w:numPr>
          <w:ilvl w:val="1"/>
          <w:numId w:val="35"/>
        </w:numPr>
        <w:ind w:left="284"/>
        <w:contextualSpacing/>
        <w:jc w:val="both"/>
        <w:rPr>
          <w:sz w:val="20"/>
          <w:szCs w:val="20"/>
        </w:rPr>
      </w:pPr>
      <w:r w:rsidRPr="003A2795">
        <w:rPr>
          <w:bCs/>
          <w:sz w:val="20"/>
          <w:szCs w:val="20"/>
        </w:rPr>
        <w:t xml:space="preserve">Использовать на </w:t>
      </w:r>
      <w:r w:rsidRPr="003A2795">
        <w:rPr>
          <w:bCs/>
          <w:sz w:val="20"/>
          <w:szCs w:val="20"/>
          <w:lang w:val="en-US"/>
        </w:rPr>
        <w:t>web</w:t>
      </w:r>
      <w:r w:rsidRPr="003A2795">
        <w:rPr>
          <w:bCs/>
          <w:sz w:val="20"/>
          <w:szCs w:val="20"/>
        </w:rPr>
        <w:t>-сайтах домены, содержащие в своем наименовании упоминание брендов «Ростелеком», «</w:t>
      </w:r>
      <w:proofErr w:type="spellStart"/>
      <w:r w:rsidRPr="003A2795">
        <w:rPr>
          <w:bCs/>
          <w:sz w:val="20"/>
          <w:szCs w:val="20"/>
        </w:rPr>
        <w:t>Онлайм</w:t>
      </w:r>
      <w:proofErr w:type="spellEnd"/>
      <w:r w:rsidRPr="003A2795">
        <w:rPr>
          <w:bCs/>
          <w:sz w:val="20"/>
          <w:szCs w:val="20"/>
        </w:rPr>
        <w:t>», «</w:t>
      </w:r>
      <w:proofErr w:type="spellStart"/>
      <w:r w:rsidRPr="003A2795">
        <w:rPr>
          <w:bCs/>
          <w:sz w:val="20"/>
          <w:szCs w:val="20"/>
          <w:lang w:val="en-US"/>
        </w:rPr>
        <w:t>Rostelecom</w:t>
      </w:r>
      <w:proofErr w:type="spellEnd"/>
      <w:r w:rsidRPr="003A2795">
        <w:rPr>
          <w:bCs/>
          <w:sz w:val="20"/>
          <w:szCs w:val="20"/>
        </w:rPr>
        <w:t>», «</w:t>
      </w:r>
      <w:proofErr w:type="spellStart"/>
      <w:r w:rsidRPr="003A2795">
        <w:rPr>
          <w:bCs/>
          <w:sz w:val="20"/>
          <w:szCs w:val="20"/>
          <w:lang w:val="en-US"/>
        </w:rPr>
        <w:t>Rostelekom</w:t>
      </w:r>
      <w:proofErr w:type="spellEnd"/>
      <w:r w:rsidRPr="003A2795">
        <w:rPr>
          <w:bCs/>
          <w:sz w:val="20"/>
          <w:szCs w:val="20"/>
        </w:rPr>
        <w:t>», «</w:t>
      </w:r>
      <w:proofErr w:type="spellStart"/>
      <w:r w:rsidRPr="003A2795">
        <w:rPr>
          <w:bCs/>
          <w:sz w:val="20"/>
          <w:szCs w:val="20"/>
          <w:lang w:val="en-US"/>
        </w:rPr>
        <w:t>Onlime</w:t>
      </w:r>
      <w:proofErr w:type="spellEnd"/>
      <w:r w:rsidRPr="003A2795">
        <w:rPr>
          <w:bCs/>
          <w:sz w:val="20"/>
          <w:szCs w:val="20"/>
        </w:rPr>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rsidR="006C07CE" w:rsidRPr="003A2795" w:rsidRDefault="006C07CE" w:rsidP="00796C42">
      <w:pPr>
        <w:pStyle w:val="aff5"/>
        <w:numPr>
          <w:ilvl w:val="1"/>
          <w:numId w:val="35"/>
        </w:numPr>
        <w:ind w:left="284"/>
        <w:contextualSpacing/>
        <w:jc w:val="both"/>
        <w:rPr>
          <w:sz w:val="20"/>
          <w:szCs w:val="20"/>
        </w:rPr>
      </w:pPr>
      <w:r w:rsidRPr="003A2795">
        <w:rPr>
          <w:sz w:val="20"/>
          <w:szCs w:val="20"/>
        </w:rPr>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rsidR="006C07CE" w:rsidRPr="003A2795" w:rsidRDefault="006C07CE" w:rsidP="00796C42">
      <w:pPr>
        <w:pStyle w:val="aff5"/>
        <w:numPr>
          <w:ilvl w:val="1"/>
          <w:numId w:val="35"/>
        </w:numPr>
        <w:ind w:left="284"/>
        <w:contextualSpacing/>
        <w:jc w:val="both"/>
        <w:rPr>
          <w:sz w:val="20"/>
          <w:szCs w:val="20"/>
        </w:rPr>
      </w:pPr>
      <w:r w:rsidRPr="003A2795">
        <w:rPr>
          <w:sz w:val="20"/>
          <w:szCs w:val="20"/>
        </w:rPr>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t>
      </w:r>
      <w:r w:rsidRPr="003A2795">
        <w:rPr>
          <w:sz w:val="20"/>
          <w:szCs w:val="20"/>
          <w:lang w:val="en-US"/>
        </w:rPr>
        <w:t>web</w:t>
      </w:r>
      <w:r w:rsidRPr="003A2795">
        <w:rPr>
          <w:sz w:val="20"/>
          <w:szCs w:val="20"/>
        </w:rPr>
        <w:t>-дилер» и/или «</w:t>
      </w:r>
      <w:r w:rsidRPr="003A2795">
        <w:rPr>
          <w:sz w:val="20"/>
          <w:szCs w:val="20"/>
          <w:lang w:val="en-US"/>
        </w:rPr>
        <w:t>web</w:t>
      </w:r>
      <w:r w:rsidRPr="003A2795">
        <w:rPr>
          <w:sz w:val="20"/>
          <w:szCs w:val="20"/>
        </w:rPr>
        <w:t>-партнер».</w:t>
      </w:r>
    </w:p>
    <w:p w:rsidR="006C07CE" w:rsidRPr="003A2795" w:rsidRDefault="006C07CE" w:rsidP="00796C42">
      <w:pPr>
        <w:pStyle w:val="aff5"/>
        <w:numPr>
          <w:ilvl w:val="1"/>
          <w:numId w:val="35"/>
        </w:numPr>
        <w:ind w:left="284" w:hanging="284"/>
        <w:contextualSpacing/>
        <w:jc w:val="both"/>
        <w:rPr>
          <w:color w:val="FF0000"/>
          <w:sz w:val="20"/>
          <w:szCs w:val="20"/>
        </w:rPr>
      </w:pPr>
      <w:r w:rsidRPr="003A2795">
        <w:rPr>
          <w:sz w:val="20"/>
          <w:szCs w:val="20"/>
        </w:rPr>
        <w:t xml:space="preserve">Размещать на своих </w:t>
      </w:r>
      <w:r w:rsidRPr="003A2795">
        <w:rPr>
          <w:sz w:val="20"/>
          <w:szCs w:val="20"/>
          <w:lang w:val="en-US"/>
        </w:rPr>
        <w:t>web</w:t>
      </w:r>
      <w:r w:rsidRPr="003A2795">
        <w:rPr>
          <w:sz w:val="20"/>
          <w:szCs w:val="20"/>
        </w:rPr>
        <w:t>-сайтах логотипы группы компаний «Ростелеком» и его дочерних организаций без подписи «официальный агент» и/или «официальный партнер», размещённы</w:t>
      </w:r>
      <w:r>
        <w:rPr>
          <w:sz w:val="20"/>
          <w:szCs w:val="20"/>
        </w:rPr>
        <w:t>е</w:t>
      </w:r>
      <w:r w:rsidRPr="003A2795">
        <w:rPr>
          <w:sz w:val="20"/>
          <w:szCs w:val="20"/>
        </w:rPr>
        <w:t xml:space="preserve"> на сайте: </w:t>
      </w:r>
      <w:hyperlink r:id="rId36" w:history="1">
        <w:r w:rsidRPr="008C0D9C">
          <w:rPr>
            <w:rStyle w:val="af4"/>
            <w:sz w:val="20"/>
            <w:szCs w:val="20"/>
          </w:rPr>
          <w:t>https://www.company.rt.ru/about/identity</w:t>
        </w:r>
      </w:hyperlink>
      <w:r w:rsidRPr="008C0D9C">
        <w:rPr>
          <w:sz w:val="20"/>
          <w:szCs w:val="20"/>
        </w:rPr>
        <w:t xml:space="preserve">. </w:t>
      </w:r>
    </w:p>
    <w:p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w:t>
      </w:r>
      <w:r>
        <w:rPr>
          <w:sz w:val="20"/>
          <w:szCs w:val="20"/>
        </w:rPr>
        <w:t xml:space="preserve"> и</w:t>
      </w:r>
      <w:r w:rsidRPr="003A2795">
        <w:rPr>
          <w:sz w:val="20"/>
          <w:szCs w:val="20"/>
        </w:rPr>
        <w:t xml:space="preserve"> система ЕИССД по указанному в заявке клиентом адресу подтвердила наличие технической возможности подключения к услугам Ростелеком.</w:t>
      </w:r>
    </w:p>
    <w:p w:rsidR="006C07CE" w:rsidRPr="003A2795" w:rsidRDefault="006C07CE" w:rsidP="006C07CE">
      <w:pPr>
        <w:tabs>
          <w:tab w:val="left" w:pos="851"/>
        </w:tabs>
        <w:ind w:left="284"/>
        <w:jc w:val="both"/>
        <w:rPr>
          <w:sz w:val="20"/>
          <w:szCs w:val="20"/>
        </w:rPr>
      </w:pPr>
      <w:r w:rsidRPr="003A2795">
        <w:rPr>
          <w:sz w:val="20"/>
          <w:szCs w:val="20"/>
        </w:rPr>
        <w:t>Передавать заявки в адрес другого провайдера допускается в следующих случаях:</w:t>
      </w:r>
    </w:p>
    <w:p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Отсутствие технической возможности подключения к Услугам Ростелекома, после обязательной проверки в ЕИССД </w:t>
      </w:r>
    </w:p>
    <w:p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Самостоятельный и однозначный отказ Клиента от подключения услуг Ростелекома, выраженный во время консультации оператора Агента. </w:t>
      </w:r>
    </w:p>
    <w:p w:rsidR="006C07CE" w:rsidRPr="003A2795" w:rsidRDefault="006C07CE" w:rsidP="00796C42">
      <w:pPr>
        <w:pStyle w:val="aff5"/>
        <w:numPr>
          <w:ilvl w:val="1"/>
          <w:numId w:val="35"/>
        </w:numPr>
        <w:tabs>
          <w:tab w:val="left" w:pos="851"/>
        </w:tabs>
        <w:ind w:left="284"/>
        <w:contextualSpacing/>
        <w:jc w:val="both"/>
        <w:rPr>
          <w:sz w:val="20"/>
          <w:szCs w:val="20"/>
        </w:rPr>
      </w:pPr>
      <w:r>
        <w:rPr>
          <w:sz w:val="20"/>
          <w:szCs w:val="20"/>
        </w:rPr>
        <w:t>Л</w:t>
      </w:r>
      <w:r w:rsidRPr="003A2795">
        <w:rPr>
          <w:sz w:val="20"/>
          <w:szCs w:val="20"/>
        </w:rPr>
        <w:t>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 xml:space="preserve">Использовать на </w:t>
      </w:r>
      <w:r w:rsidRPr="003A2795">
        <w:rPr>
          <w:sz w:val="20"/>
          <w:szCs w:val="20"/>
          <w:lang w:val="en-US"/>
        </w:rPr>
        <w:t>web</w:t>
      </w:r>
      <w:r w:rsidRPr="003A2795">
        <w:rPr>
          <w:sz w:val="20"/>
          <w:szCs w:val="20"/>
        </w:rPr>
        <w:t xml:space="preserve">-сайтах неактуальные рекламные материалы, не соответствующие </w:t>
      </w:r>
      <w:proofErr w:type="spellStart"/>
      <w:r w:rsidRPr="003A2795">
        <w:rPr>
          <w:sz w:val="20"/>
          <w:szCs w:val="20"/>
        </w:rPr>
        <w:t>брендбуку</w:t>
      </w:r>
      <w:proofErr w:type="spellEnd"/>
      <w:r w:rsidRPr="003A2795">
        <w:rPr>
          <w:sz w:val="20"/>
          <w:szCs w:val="20"/>
        </w:rPr>
        <w:t xml:space="preserve">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37" w:history="1">
        <w:r w:rsidRPr="003A2795">
          <w:rPr>
            <w:rStyle w:val="af4"/>
            <w:sz w:val="20"/>
            <w:szCs w:val="20"/>
          </w:rPr>
          <w:t>https://www.rostelecom.ru/about/identity/</w:t>
        </w:r>
      </w:hyperlink>
      <w:r w:rsidRPr="003A2795">
        <w:rPr>
          <w:sz w:val="20"/>
          <w:szCs w:val="20"/>
        </w:rPr>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 xml:space="preserve">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w:t>
      </w:r>
      <w:proofErr w:type="spellStart"/>
      <w:r w:rsidRPr="003A2795">
        <w:rPr>
          <w:sz w:val="20"/>
          <w:szCs w:val="20"/>
        </w:rPr>
        <w:t>т.д</w:t>
      </w:r>
      <w:proofErr w:type="spellEnd"/>
      <w:r w:rsidRPr="003A2795">
        <w:rPr>
          <w:sz w:val="20"/>
          <w:szCs w:val="20"/>
        </w:rPr>
        <w:t>).</w:t>
      </w:r>
    </w:p>
    <w:p w:rsidR="006C07CE" w:rsidRPr="00856CC8" w:rsidRDefault="006C07CE" w:rsidP="00796C42">
      <w:pPr>
        <w:pStyle w:val="aff5"/>
        <w:numPr>
          <w:ilvl w:val="1"/>
          <w:numId w:val="35"/>
        </w:numPr>
        <w:tabs>
          <w:tab w:val="left" w:pos="142"/>
        </w:tabs>
        <w:ind w:left="284"/>
        <w:contextualSpacing/>
        <w:jc w:val="both"/>
        <w:rPr>
          <w:sz w:val="20"/>
          <w:szCs w:val="20"/>
        </w:rPr>
      </w:pPr>
      <w:r w:rsidRPr="00856CC8">
        <w:rPr>
          <w:sz w:val="20"/>
          <w:szCs w:val="20"/>
        </w:rPr>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rsidR="006C07CE" w:rsidRPr="003A2795" w:rsidRDefault="006C07CE" w:rsidP="00796C42">
      <w:pPr>
        <w:pStyle w:val="aff5"/>
        <w:numPr>
          <w:ilvl w:val="1"/>
          <w:numId w:val="35"/>
        </w:numPr>
        <w:tabs>
          <w:tab w:val="left" w:pos="709"/>
        </w:tabs>
        <w:ind w:left="426" w:hanging="426"/>
        <w:contextualSpacing/>
        <w:jc w:val="both"/>
        <w:rPr>
          <w:sz w:val="20"/>
          <w:szCs w:val="20"/>
        </w:rPr>
      </w:pPr>
      <w:r w:rsidRPr="003A2795">
        <w:rPr>
          <w:sz w:val="20"/>
          <w:szCs w:val="20"/>
        </w:rPr>
        <w:t>Заводить заявки, поступившие от Клиентов в систему Принципала, минуя диалог с оператором на стороне Агента и уточнения параметров заказа Клиента</w:t>
      </w:r>
      <w:r>
        <w:rPr>
          <w:sz w:val="20"/>
          <w:szCs w:val="20"/>
        </w:rPr>
        <w:t>, а так</w:t>
      </w:r>
      <w:r w:rsidRPr="003A2795">
        <w:rPr>
          <w:sz w:val="20"/>
          <w:szCs w:val="20"/>
        </w:rPr>
        <w:t xml:space="preserve">же без подтверждения положительной технической возможности подключения услуг по адресу Клиента </w:t>
      </w:r>
      <w:r w:rsidRPr="003A2795">
        <w:rPr>
          <w:color w:val="548DD4" w:themeColor="text2" w:themeTint="99"/>
          <w:sz w:val="20"/>
          <w:szCs w:val="20"/>
        </w:rPr>
        <w:t>(</w:t>
      </w:r>
      <w:r w:rsidRPr="003A2795">
        <w:rPr>
          <w:i/>
          <w:color w:val="548DD4" w:themeColor="text2" w:themeTint="99"/>
          <w:sz w:val="20"/>
          <w:szCs w:val="20"/>
        </w:rPr>
        <w:t>Либо согласовать подобную схему работы предварительно на уровне КЦ).</w:t>
      </w:r>
    </w:p>
    <w:p w:rsidR="006C07CE" w:rsidRPr="003A2795" w:rsidRDefault="006C07CE" w:rsidP="00796C42">
      <w:pPr>
        <w:pStyle w:val="aff5"/>
        <w:numPr>
          <w:ilvl w:val="1"/>
          <w:numId w:val="35"/>
        </w:numPr>
        <w:tabs>
          <w:tab w:val="left" w:pos="284"/>
        </w:tabs>
        <w:ind w:left="426" w:hanging="425"/>
        <w:contextualSpacing/>
        <w:jc w:val="both"/>
        <w:rPr>
          <w:sz w:val="20"/>
          <w:szCs w:val="20"/>
        </w:rPr>
      </w:pPr>
      <w:r w:rsidRPr="003A2795">
        <w:rPr>
          <w:sz w:val="20"/>
          <w:szCs w:val="20"/>
        </w:rPr>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rsidR="006C07CE" w:rsidRPr="003A2795" w:rsidRDefault="006C07CE" w:rsidP="006C07CE">
      <w:pPr>
        <w:tabs>
          <w:tab w:val="left" w:pos="851"/>
        </w:tabs>
        <w:jc w:val="both"/>
        <w:rPr>
          <w:sz w:val="20"/>
          <w:szCs w:val="20"/>
        </w:rPr>
      </w:pPr>
    </w:p>
    <w:p w:rsidR="006C07CE" w:rsidRPr="005A5329" w:rsidRDefault="006C07CE" w:rsidP="00796C42">
      <w:pPr>
        <w:pStyle w:val="aff5"/>
        <w:numPr>
          <w:ilvl w:val="0"/>
          <w:numId w:val="35"/>
        </w:numPr>
        <w:ind w:left="284" w:hanging="284"/>
        <w:contextualSpacing/>
        <w:rPr>
          <w:b/>
          <w:sz w:val="22"/>
          <w:szCs w:val="22"/>
        </w:rPr>
      </w:pPr>
      <w:r w:rsidRPr="00626F83">
        <w:rPr>
          <w:b/>
          <w:sz w:val="22"/>
          <w:szCs w:val="22"/>
        </w:rPr>
        <w:t>Агент обязуется с</w:t>
      </w:r>
      <w:r>
        <w:rPr>
          <w:b/>
          <w:sz w:val="22"/>
          <w:szCs w:val="22"/>
        </w:rPr>
        <w:t>облюдать правила: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lastRenderedPageBreak/>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38" w:history="1">
        <w:r w:rsidRPr="00856CC8">
          <w:rPr>
            <w:rStyle w:val="af4"/>
            <w:sz w:val="20"/>
            <w:szCs w:val="20"/>
          </w:rPr>
          <w:t>https://www.rostelecom.ru/about/identity/</w:t>
        </w:r>
      </w:hyperlink>
      <w:r w:rsidRPr="00856CC8">
        <w:rPr>
          <w:rStyle w:val="af4"/>
          <w:sz w:val="20"/>
          <w:szCs w:val="20"/>
        </w:rPr>
        <w:t xml:space="preserve"> в разделе «Руководство по оформлению сайтов </w:t>
      </w:r>
      <w:r w:rsidRPr="00856CC8">
        <w:rPr>
          <w:rStyle w:val="af4"/>
          <w:sz w:val="20"/>
          <w:szCs w:val="20"/>
          <w:lang w:val="en-US"/>
        </w:rPr>
        <w:t>web</w:t>
      </w:r>
      <w:r w:rsidRPr="00856CC8">
        <w:rPr>
          <w:rStyle w:val="af4"/>
          <w:sz w:val="20"/>
          <w:szCs w:val="20"/>
        </w:rPr>
        <w:t>-дилеров».</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Информировать о нарушениях данных правил другими участниками рынка в адрес представителей Принципала согласно Таблицы 1.</w:t>
      </w:r>
    </w:p>
    <w:p w:rsidR="006C07CE" w:rsidRPr="00856CC8" w:rsidRDefault="006C07CE" w:rsidP="006C07CE">
      <w:pPr>
        <w:jc w:val="right"/>
        <w:rPr>
          <w:sz w:val="20"/>
          <w:szCs w:val="20"/>
        </w:rPr>
      </w:pPr>
      <w:r w:rsidRPr="00856CC8">
        <w:rPr>
          <w:sz w:val="20"/>
          <w:szCs w:val="20"/>
        </w:rPr>
        <w:t xml:space="preserve">Таблица 1. </w:t>
      </w:r>
      <w:r w:rsidRPr="00856CC8">
        <w:rPr>
          <w:b/>
          <w:sz w:val="20"/>
          <w:szCs w:val="20"/>
        </w:rPr>
        <w:t>Представители Принципала</w:t>
      </w:r>
    </w:p>
    <w:tbl>
      <w:tblPr>
        <w:tblW w:w="9249" w:type="dxa"/>
        <w:tblInd w:w="421" w:type="dxa"/>
        <w:tblLook w:val="04A0" w:firstRow="1" w:lastRow="0" w:firstColumn="1" w:lastColumn="0" w:noHBand="0" w:noVBand="1"/>
      </w:tblPr>
      <w:tblGrid>
        <w:gridCol w:w="934"/>
        <w:gridCol w:w="1871"/>
        <w:gridCol w:w="1231"/>
        <w:gridCol w:w="2139"/>
        <w:gridCol w:w="1604"/>
        <w:gridCol w:w="1470"/>
      </w:tblGrid>
      <w:tr w:rsidR="006C07CE" w:rsidRPr="00BB33F5" w:rsidTr="006C07CE">
        <w:trPr>
          <w:trHeight w:val="441"/>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18"/>
              </w:rPr>
            </w:pPr>
            <w:r w:rsidRPr="00BB1CAD">
              <w:rPr>
                <w:b/>
                <w:bCs/>
                <w:sz w:val="16"/>
                <w:szCs w:val="18"/>
              </w:rPr>
              <w:t>Макро-регион</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20"/>
              </w:rPr>
            </w:pPr>
            <w:r w:rsidRPr="00BB1CAD">
              <w:rPr>
                <w:b/>
                <w:bCs/>
                <w:sz w:val="16"/>
                <w:szCs w:val="20"/>
              </w:rPr>
              <w:t xml:space="preserve">Ответственные за развитие дилерского и </w:t>
            </w:r>
            <w:proofErr w:type="spellStart"/>
            <w:r w:rsidRPr="00BB1CAD">
              <w:rPr>
                <w:b/>
                <w:bCs/>
                <w:sz w:val="16"/>
                <w:szCs w:val="20"/>
              </w:rPr>
              <w:t>web</w:t>
            </w:r>
            <w:proofErr w:type="spellEnd"/>
            <w:r w:rsidRPr="00BB1CAD">
              <w:rPr>
                <w:b/>
                <w:bCs/>
                <w:sz w:val="16"/>
                <w:szCs w:val="20"/>
              </w:rPr>
              <w:t>-канала</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20"/>
              </w:rPr>
            </w:pPr>
            <w:r w:rsidRPr="00BB1CAD">
              <w:rPr>
                <w:b/>
                <w:bCs/>
                <w:sz w:val="16"/>
                <w:szCs w:val="20"/>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20"/>
              </w:rPr>
            </w:pPr>
            <w:proofErr w:type="spellStart"/>
            <w:r w:rsidRPr="00BB1CAD">
              <w:rPr>
                <w:b/>
                <w:bCs/>
                <w:sz w:val="16"/>
                <w:szCs w:val="20"/>
              </w:rPr>
              <w:t>Email</w:t>
            </w:r>
            <w:proofErr w:type="spellEnd"/>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20"/>
              </w:rPr>
            </w:pPr>
            <w:r w:rsidRPr="00BB1CAD">
              <w:rPr>
                <w:b/>
                <w:bCs/>
                <w:sz w:val="16"/>
                <w:szCs w:val="20"/>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DA32EF">
            <w:pPr>
              <w:jc w:val="center"/>
              <w:rPr>
                <w:b/>
                <w:bCs/>
                <w:sz w:val="16"/>
                <w:szCs w:val="20"/>
              </w:rPr>
            </w:pPr>
            <w:r w:rsidRPr="00BB1CAD">
              <w:rPr>
                <w:b/>
                <w:bCs/>
                <w:sz w:val="16"/>
                <w:szCs w:val="20"/>
              </w:rPr>
              <w:t>моб.</w:t>
            </w:r>
          </w:p>
        </w:tc>
      </w:tr>
      <w:tr w:rsidR="006C07CE" w:rsidRPr="00BB33F5" w:rsidTr="006C07CE">
        <w:trPr>
          <w:trHeight w:val="18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BB1CAD" w:rsidRDefault="006C07CE" w:rsidP="00DA32EF">
            <w:pPr>
              <w:rPr>
                <w:b/>
                <w:bCs/>
                <w:color w:val="808080"/>
                <w:sz w:val="16"/>
                <w:szCs w:val="18"/>
              </w:rPr>
            </w:pPr>
            <w:r w:rsidRPr="00BB1CAD">
              <w:rPr>
                <w:b/>
                <w:bCs/>
                <w:color w:val="808080"/>
                <w:sz w:val="16"/>
                <w:szCs w:val="18"/>
              </w:rPr>
              <w:t>Центр</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6C07CE" w:rsidRPr="00994BD9" w:rsidRDefault="006C07CE" w:rsidP="00DA32EF">
            <w:pPr>
              <w:rPr>
                <w:bCs/>
                <w:color w:val="000000"/>
                <w:sz w:val="18"/>
                <w:szCs w:val="18"/>
              </w:rPr>
            </w:pPr>
          </w:p>
        </w:tc>
        <w:tc>
          <w:tcPr>
            <w:tcW w:w="1231" w:type="dxa"/>
            <w:tcBorders>
              <w:top w:val="nil"/>
              <w:left w:val="nil"/>
              <w:bottom w:val="single" w:sz="4" w:space="0" w:color="auto"/>
              <w:right w:val="single" w:sz="4" w:space="0" w:color="auto"/>
            </w:tcBorders>
            <w:shd w:val="clear" w:color="auto" w:fill="auto"/>
            <w:noWrap/>
            <w:vAlign w:val="center"/>
          </w:tcPr>
          <w:p w:rsidR="006C07CE" w:rsidRPr="00994BD9" w:rsidRDefault="006C07CE" w:rsidP="00DA32EF">
            <w:pPr>
              <w:rPr>
                <w:color w:val="000000"/>
                <w:sz w:val="18"/>
                <w:szCs w:val="18"/>
              </w:rPr>
            </w:pPr>
          </w:p>
        </w:tc>
        <w:tc>
          <w:tcPr>
            <w:tcW w:w="2139" w:type="dxa"/>
            <w:tcBorders>
              <w:top w:val="nil"/>
              <w:left w:val="nil"/>
              <w:bottom w:val="single" w:sz="4" w:space="0" w:color="auto"/>
              <w:right w:val="single" w:sz="4" w:space="0" w:color="auto"/>
            </w:tcBorders>
            <w:shd w:val="clear" w:color="auto" w:fill="auto"/>
            <w:noWrap/>
            <w:vAlign w:val="center"/>
          </w:tcPr>
          <w:p w:rsidR="006C07CE" w:rsidRPr="00994BD9" w:rsidRDefault="006C07CE" w:rsidP="00DA32EF">
            <w:pPr>
              <w:rPr>
                <w:color w:val="000000"/>
                <w:sz w:val="18"/>
                <w:szCs w:val="18"/>
              </w:rPr>
            </w:pPr>
          </w:p>
        </w:tc>
        <w:tc>
          <w:tcPr>
            <w:tcW w:w="1604" w:type="dxa"/>
            <w:tcBorders>
              <w:top w:val="nil"/>
              <w:left w:val="nil"/>
              <w:bottom w:val="single" w:sz="4" w:space="0" w:color="auto"/>
              <w:right w:val="single" w:sz="4" w:space="0" w:color="auto"/>
            </w:tcBorders>
            <w:shd w:val="clear" w:color="auto" w:fill="auto"/>
            <w:noWrap/>
            <w:vAlign w:val="center"/>
          </w:tcPr>
          <w:p w:rsidR="006C07CE" w:rsidRPr="00994BD9" w:rsidRDefault="006C07CE" w:rsidP="00DA32EF">
            <w:pPr>
              <w:rPr>
                <w:color w:val="000000"/>
                <w:sz w:val="18"/>
                <w:szCs w:val="18"/>
              </w:rPr>
            </w:pPr>
          </w:p>
        </w:tc>
        <w:tc>
          <w:tcPr>
            <w:tcW w:w="1470" w:type="dxa"/>
            <w:tcBorders>
              <w:top w:val="nil"/>
              <w:left w:val="nil"/>
              <w:bottom w:val="single" w:sz="4" w:space="0" w:color="auto"/>
              <w:right w:val="single" w:sz="4" w:space="0" w:color="auto"/>
            </w:tcBorders>
            <w:shd w:val="clear" w:color="auto" w:fill="auto"/>
            <w:noWrap/>
            <w:vAlign w:val="center"/>
          </w:tcPr>
          <w:p w:rsidR="006C07CE" w:rsidRPr="00994BD9" w:rsidRDefault="006C07CE" w:rsidP="00DA32EF">
            <w:pPr>
              <w:rPr>
                <w:color w:val="000000"/>
                <w:sz w:val="18"/>
                <w:szCs w:val="18"/>
              </w:rPr>
            </w:pPr>
          </w:p>
        </w:tc>
      </w:tr>
    </w:tbl>
    <w:p w:rsidR="006C07CE" w:rsidRPr="00BB33F5" w:rsidRDefault="006C07CE" w:rsidP="006C07CE">
      <w:pPr>
        <w:jc w:val="both"/>
        <w:rPr>
          <w:sz w:val="22"/>
          <w:szCs w:val="22"/>
        </w:rPr>
      </w:pP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 оформлении своих </w:t>
      </w:r>
      <w:r w:rsidRPr="00856CC8">
        <w:rPr>
          <w:sz w:val="20"/>
          <w:szCs w:val="20"/>
          <w:lang w:val="en-US"/>
        </w:rPr>
        <w:t>web</w:t>
      </w:r>
      <w:r w:rsidRPr="00856CC8">
        <w:rPr>
          <w:sz w:val="20"/>
          <w:szCs w:val="20"/>
        </w:rPr>
        <w:t xml:space="preserve">-сайтов четко соблюдать требования действующего </w:t>
      </w:r>
      <w:proofErr w:type="spellStart"/>
      <w:r w:rsidRPr="00856CC8">
        <w:rPr>
          <w:sz w:val="20"/>
          <w:szCs w:val="20"/>
        </w:rPr>
        <w:t>брендбука</w:t>
      </w:r>
      <w:proofErr w:type="spellEnd"/>
      <w:r w:rsidRPr="00856CC8">
        <w:rPr>
          <w:sz w:val="20"/>
          <w:szCs w:val="20"/>
        </w:rPr>
        <w:t xml:space="preserve"> компании, и руководства по использованию логотипа для агентов, размещенных на сайте:  </w:t>
      </w:r>
      <w:hyperlink r:id="rId39" w:history="1">
        <w:r w:rsidRPr="00856CC8">
          <w:rPr>
            <w:rStyle w:val="af4"/>
            <w:sz w:val="20"/>
            <w:szCs w:val="20"/>
          </w:rPr>
          <w:t>https://www.rostelecom.ru/about/identity/</w:t>
        </w:r>
      </w:hyperlink>
      <w:r w:rsidRPr="00856CC8">
        <w:rPr>
          <w:sz w:val="20"/>
          <w:szCs w:val="20"/>
        </w:rPr>
        <w:t>.</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Агент имеет право самостоятельно отслеживать информацию об изменениях на </w:t>
      </w:r>
      <w:r w:rsidRPr="00856CC8">
        <w:rPr>
          <w:sz w:val="20"/>
          <w:szCs w:val="20"/>
          <w:lang w:val="en-US"/>
        </w:rPr>
        <w:t>web</w:t>
      </w:r>
      <w:r w:rsidRPr="00856CC8">
        <w:rPr>
          <w:sz w:val="20"/>
          <w:szCs w:val="20"/>
        </w:rPr>
        <w:t>-ресурсах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Соблюдать рекомендации и правила, указанные на сайте в соответствующем разделе: https://www.company.rt.ru/about/identity/.</w:t>
      </w:r>
      <w:r w:rsidRPr="00856CC8" w:rsidDel="00A825AA">
        <w:rPr>
          <w:sz w:val="20"/>
          <w:szCs w:val="20"/>
        </w:rPr>
        <w:t xml:space="preserve"> </w:t>
      </w:r>
      <w:r w:rsidRPr="00856CC8">
        <w:rPr>
          <w:sz w:val="20"/>
          <w:szCs w:val="20"/>
        </w:rPr>
        <w:t>Соблюдать перечень агентских поручений указных в п.1 Приложения №1</w:t>
      </w:r>
      <w:r>
        <w:rPr>
          <w:sz w:val="20"/>
          <w:szCs w:val="20"/>
        </w:rPr>
        <w:t xml:space="preserve"> Д</w:t>
      </w:r>
      <w:r w:rsidRPr="00856CC8">
        <w:rPr>
          <w:sz w:val="20"/>
          <w:szCs w:val="20"/>
        </w:rPr>
        <w:t>оговора.</w:t>
      </w:r>
    </w:p>
    <w:p w:rsidR="006C07CE" w:rsidRPr="00856CC8" w:rsidRDefault="006C07CE" w:rsidP="006C07CE">
      <w:pPr>
        <w:ind w:left="284" w:hanging="426"/>
        <w:rPr>
          <w:sz w:val="20"/>
          <w:szCs w:val="20"/>
        </w:rPr>
      </w:pPr>
    </w:p>
    <w:p w:rsidR="006C07CE" w:rsidRPr="00856CC8" w:rsidRDefault="006C07CE" w:rsidP="00796C42">
      <w:pPr>
        <w:pStyle w:val="aff5"/>
        <w:numPr>
          <w:ilvl w:val="0"/>
          <w:numId w:val="35"/>
        </w:numPr>
        <w:ind w:left="284" w:hanging="426"/>
        <w:contextualSpacing/>
        <w:rPr>
          <w:b/>
          <w:sz w:val="20"/>
          <w:szCs w:val="20"/>
        </w:rPr>
      </w:pPr>
      <w:r w:rsidRPr="00856CC8">
        <w:rPr>
          <w:b/>
          <w:sz w:val="20"/>
          <w:szCs w:val="20"/>
        </w:rPr>
        <w:t>Порядок изменения правил и их актуализация.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40" w:history="1">
        <w:r w:rsidRPr="00856CC8">
          <w:rPr>
            <w:rStyle w:val="af4"/>
            <w:sz w:val="20"/>
            <w:szCs w:val="20"/>
          </w:rPr>
          <w:t>https://www.rostelecom.ru/about/identity/</w:t>
        </w:r>
      </w:hyperlink>
      <w:r w:rsidRPr="00856CC8">
        <w:rPr>
          <w:sz w:val="20"/>
          <w:szCs w:val="20"/>
        </w:rPr>
        <w:t xml:space="preserve">. При этом агенты самостоятельно, на регулярной основе должны проверять свои </w:t>
      </w:r>
      <w:r w:rsidRPr="00856CC8">
        <w:rPr>
          <w:sz w:val="20"/>
          <w:szCs w:val="20"/>
          <w:lang w:val="en-US"/>
        </w:rPr>
        <w:t>web</w:t>
      </w:r>
      <w:r w:rsidRPr="00856CC8">
        <w:rPr>
          <w:sz w:val="20"/>
          <w:szCs w:val="20"/>
        </w:rPr>
        <w:t>-ресурсы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rsidR="006C07CE" w:rsidRPr="00856CC8" w:rsidRDefault="006C07CE" w:rsidP="006C07CE">
      <w:pPr>
        <w:ind w:left="284" w:hanging="426"/>
        <w:jc w:val="both"/>
        <w:rPr>
          <w:sz w:val="20"/>
          <w:szCs w:val="20"/>
        </w:rPr>
      </w:pPr>
    </w:p>
    <w:p w:rsidR="006C07CE" w:rsidRPr="00856CC8" w:rsidRDefault="006C07CE" w:rsidP="00796C42">
      <w:pPr>
        <w:pStyle w:val="aff5"/>
        <w:numPr>
          <w:ilvl w:val="0"/>
          <w:numId w:val="35"/>
        </w:numPr>
        <w:ind w:left="284" w:hanging="426"/>
        <w:contextualSpacing/>
        <w:jc w:val="both"/>
        <w:rPr>
          <w:b/>
          <w:sz w:val="20"/>
          <w:szCs w:val="20"/>
        </w:rPr>
      </w:pPr>
      <w:r w:rsidRPr="00856CC8">
        <w:rPr>
          <w:b/>
          <w:sz w:val="20"/>
          <w:szCs w:val="20"/>
        </w:rPr>
        <w:t>Размеры штрафов за допущенные нарушения.</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Стороны договорились назначить размеры штрафов в соответствии с Таблицей 2 настоящего приложения.</w:t>
      </w:r>
    </w:p>
    <w:p w:rsidR="006C07CE" w:rsidRPr="00856CC8" w:rsidRDefault="006C07CE" w:rsidP="006C07CE">
      <w:pPr>
        <w:jc w:val="right"/>
        <w:rPr>
          <w:sz w:val="20"/>
          <w:szCs w:val="20"/>
        </w:rPr>
      </w:pPr>
      <w:r w:rsidRPr="00856CC8">
        <w:rPr>
          <w:sz w:val="20"/>
          <w:szCs w:val="20"/>
        </w:rPr>
        <w:t xml:space="preserve">Таблица 2. </w:t>
      </w:r>
    </w:p>
    <w:p w:rsidR="006C07CE" w:rsidRPr="00856CC8" w:rsidRDefault="006C07CE" w:rsidP="006C07CE">
      <w:pPr>
        <w:jc w:val="center"/>
        <w:rPr>
          <w:sz w:val="20"/>
          <w:szCs w:val="20"/>
        </w:rPr>
      </w:pPr>
      <w:r w:rsidRPr="00856CC8">
        <w:rPr>
          <w:b/>
          <w:sz w:val="20"/>
          <w:szCs w:val="20"/>
        </w:rPr>
        <w:t>Размеры штрафов за нарушения Агентов настоящих правил</w:t>
      </w:r>
      <w:r w:rsidRPr="00856CC8">
        <w:rPr>
          <w:sz w:val="20"/>
          <w:szCs w:val="20"/>
        </w:rPr>
        <w:t>:</w:t>
      </w:r>
    </w:p>
    <w:tbl>
      <w:tblPr>
        <w:tblW w:w="9207" w:type="dxa"/>
        <w:tblInd w:w="421" w:type="dxa"/>
        <w:tblLook w:val="04A0" w:firstRow="1" w:lastRow="0" w:firstColumn="1" w:lastColumn="0" w:noHBand="0" w:noVBand="1"/>
      </w:tblPr>
      <w:tblGrid>
        <w:gridCol w:w="2154"/>
        <w:gridCol w:w="1346"/>
        <w:gridCol w:w="2963"/>
        <w:gridCol w:w="2744"/>
      </w:tblGrid>
      <w:tr w:rsidR="006C07CE" w:rsidRPr="00856CC8" w:rsidTr="006C07CE">
        <w:trPr>
          <w:trHeight w:val="499"/>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856CC8" w:rsidRDefault="006C07CE" w:rsidP="00DA32EF">
            <w:pPr>
              <w:jc w:val="center"/>
              <w:rPr>
                <w:color w:val="000000"/>
                <w:sz w:val="20"/>
                <w:szCs w:val="20"/>
              </w:rPr>
            </w:pPr>
            <w:r w:rsidRPr="00856CC8">
              <w:rPr>
                <w:color w:val="000000"/>
                <w:sz w:val="20"/>
                <w:szCs w:val="20"/>
              </w:rPr>
              <w:t xml:space="preserve">Пункт в Дополнительном соглашении №__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DA32EF">
            <w:pPr>
              <w:jc w:val="center"/>
              <w:rPr>
                <w:color w:val="000000"/>
                <w:sz w:val="20"/>
                <w:szCs w:val="20"/>
              </w:rPr>
            </w:pPr>
            <w:r w:rsidRPr="00856CC8">
              <w:rPr>
                <w:color w:val="000000"/>
                <w:sz w:val="20"/>
                <w:szCs w:val="20"/>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DA32EF">
            <w:pPr>
              <w:jc w:val="center"/>
              <w:rPr>
                <w:color w:val="000000"/>
                <w:sz w:val="20"/>
                <w:szCs w:val="20"/>
              </w:rPr>
            </w:pPr>
            <w:r w:rsidRPr="00856CC8">
              <w:rPr>
                <w:color w:val="000000"/>
                <w:sz w:val="20"/>
                <w:szCs w:val="20"/>
              </w:rPr>
              <w:t>Размер штрафа</w:t>
            </w:r>
          </w:p>
          <w:p w:rsidR="006C07CE" w:rsidRPr="00856CC8" w:rsidRDefault="006C07CE" w:rsidP="00DA32EF">
            <w:pPr>
              <w:jc w:val="center"/>
              <w:rPr>
                <w:color w:val="000000"/>
                <w:sz w:val="20"/>
                <w:szCs w:val="20"/>
              </w:rPr>
            </w:pPr>
            <w:r w:rsidRPr="00856CC8">
              <w:rPr>
                <w:color w:val="000000"/>
                <w:sz w:val="20"/>
                <w:szCs w:val="20"/>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DA32EF">
            <w:pPr>
              <w:jc w:val="center"/>
              <w:rPr>
                <w:color w:val="000000"/>
                <w:sz w:val="20"/>
                <w:szCs w:val="20"/>
              </w:rPr>
            </w:pPr>
            <w:r w:rsidRPr="00856CC8">
              <w:rPr>
                <w:color w:val="000000"/>
                <w:sz w:val="20"/>
                <w:szCs w:val="20"/>
              </w:rPr>
              <w:t>Способ оповещения представителем Принципала</w:t>
            </w:r>
          </w:p>
        </w:tc>
      </w:tr>
      <w:tr w:rsidR="006C07CE" w:rsidRPr="00856CC8" w:rsidTr="006C07CE">
        <w:trPr>
          <w:trHeight w:val="79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rsidR="006C07CE" w:rsidRPr="00856CC8" w:rsidRDefault="006C07CE" w:rsidP="00DA32EF">
            <w:pPr>
              <w:jc w:val="center"/>
              <w:rPr>
                <w:color w:val="000000"/>
                <w:sz w:val="20"/>
                <w:szCs w:val="20"/>
              </w:rPr>
            </w:pPr>
            <w:proofErr w:type="spellStart"/>
            <w:r w:rsidRPr="00856CC8">
              <w:rPr>
                <w:color w:val="000000"/>
                <w:sz w:val="20"/>
                <w:szCs w:val="20"/>
              </w:rPr>
              <w:lastRenderedPageBreak/>
              <w:t>пп</w:t>
            </w:r>
            <w:proofErr w:type="spellEnd"/>
            <w:r w:rsidRPr="00856CC8">
              <w:rPr>
                <w:color w:val="000000"/>
                <w:sz w:val="20"/>
                <w:szCs w:val="20"/>
              </w:rPr>
              <w:t>. 1.1. - 1.5.; 1.11.-1.12.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DA32EF">
            <w:pPr>
              <w:jc w:val="center"/>
              <w:rPr>
                <w:color w:val="000000"/>
                <w:sz w:val="20"/>
                <w:szCs w:val="20"/>
              </w:rPr>
            </w:pPr>
            <w:r w:rsidRPr="00856CC8">
              <w:rPr>
                <w:color w:val="000000"/>
                <w:sz w:val="20"/>
                <w:szCs w:val="20"/>
              </w:rPr>
              <w:t>48 часов</w:t>
            </w:r>
          </w:p>
        </w:tc>
        <w:tc>
          <w:tcPr>
            <w:tcW w:w="2963" w:type="dxa"/>
            <w:tcBorders>
              <w:top w:val="nil"/>
              <w:left w:val="nil"/>
              <w:bottom w:val="single" w:sz="4" w:space="0" w:color="auto"/>
              <w:right w:val="single" w:sz="4" w:space="0" w:color="auto"/>
            </w:tcBorders>
            <w:shd w:val="clear" w:color="auto" w:fill="auto"/>
            <w:vAlign w:val="center"/>
            <w:hideMark/>
          </w:tcPr>
          <w:p w:rsidR="006C07CE" w:rsidRPr="00856CC8" w:rsidRDefault="006C07CE" w:rsidP="00DA32EF">
            <w:pPr>
              <w:pStyle w:val="af0"/>
              <w:rPr>
                <w:color w:val="000000"/>
              </w:rPr>
            </w:pPr>
            <w:r w:rsidRPr="00856CC8">
              <w:rPr>
                <w:color w:val="000000"/>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rsidR="006C07CE" w:rsidRPr="00097F3D" w:rsidRDefault="006C07CE" w:rsidP="00DA32EF">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rsidTr="006C07CE">
        <w:trPr>
          <w:trHeight w:val="24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rsidR="006C07CE" w:rsidRPr="00856CC8" w:rsidRDefault="006C07CE" w:rsidP="00DA32EF">
            <w:pPr>
              <w:jc w:val="center"/>
              <w:rPr>
                <w:color w:val="000000"/>
                <w:sz w:val="20"/>
                <w:szCs w:val="20"/>
              </w:rPr>
            </w:pPr>
            <w:proofErr w:type="spellStart"/>
            <w:r w:rsidRPr="00856CC8">
              <w:rPr>
                <w:color w:val="000000"/>
                <w:sz w:val="20"/>
                <w:szCs w:val="20"/>
              </w:rPr>
              <w:t>пп</w:t>
            </w:r>
            <w:proofErr w:type="spellEnd"/>
            <w:r w:rsidRPr="00856CC8">
              <w:rPr>
                <w:color w:val="000000"/>
                <w:sz w:val="20"/>
                <w:szCs w:val="20"/>
              </w:rPr>
              <w:t>. 1.7. - 1.10; 1.13.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DA32EF">
            <w:pPr>
              <w:jc w:val="center"/>
              <w:rPr>
                <w:color w:val="000000"/>
                <w:sz w:val="20"/>
                <w:szCs w:val="20"/>
              </w:rPr>
            </w:pPr>
            <w:r w:rsidRPr="00856CC8">
              <w:rPr>
                <w:color w:val="000000"/>
                <w:sz w:val="20"/>
                <w:szCs w:val="20"/>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DA32EF">
            <w:pPr>
              <w:rPr>
                <w:color w:val="000000"/>
                <w:sz w:val="20"/>
                <w:szCs w:val="20"/>
              </w:rPr>
            </w:pPr>
            <w:r w:rsidRPr="00856CC8">
              <w:rPr>
                <w:color w:val="000000"/>
                <w:sz w:val="20"/>
                <w:szCs w:val="20"/>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rsidR="006C07CE" w:rsidRPr="00097F3D" w:rsidRDefault="006C07CE" w:rsidP="00DA32EF">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rsidTr="006C07CE">
        <w:trPr>
          <w:trHeight w:val="249"/>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7CE" w:rsidRPr="00856CC8" w:rsidRDefault="006C07CE" w:rsidP="00DA32EF">
            <w:pPr>
              <w:jc w:val="center"/>
              <w:rPr>
                <w:color w:val="000000"/>
                <w:sz w:val="20"/>
                <w:szCs w:val="20"/>
              </w:rPr>
            </w:pPr>
            <w:r w:rsidRPr="00856CC8">
              <w:rPr>
                <w:color w:val="000000"/>
                <w:sz w:val="20"/>
                <w:szCs w:val="20"/>
              </w:rPr>
              <w:t>П.1.6.</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6C07CE" w:rsidRPr="00856CC8" w:rsidRDefault="006C07CE" w:rsidP="00DA32EF">
            <w:pPr>
              <w:jc w:val="center"/>
              <w:rPr>
                <w:color w:val="000000"/>
                <w:sz w:val="20"/>
                <w:szCs w:val="20"/>
              </w:rPr>
            </w:pPr>
            <w:r w:rsidRPr="00856CC8">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rsidR="006C07CE" w:rsidRPr="00856CC8" w:rsidRDefault="006C07CE" w:rsidP="00DA32EF">
            <w:pPr>
              <w:jc w:val="center"/>
              <w:rPr>
                <w:color w:val="000000"/>
                <w:sz w:val="20"/>
                <w:szCs w:val="20"/>
              </w:rPr>
            </w:pPr>
            <w:r w:rsidRPr="00856CC8">
              <w:rPr>
                <w:color w:val="000000"/>
                <w:sz w:val="20"/>
                <w:szCs w:val="20"/>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rsidR="006C07CE" w:rsidRPr="00097F3D" w:rsidRDefault="006C07CE" w:rsidP="00DA32EF">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bl>
    <w:p w:rsidR="006C07CE" w:rsidRPr="00856CC8" w:rsidRDefault="006C07CE" w:rsidP="006C07CE">
      <w:pPr>
        <w:jc w:val="right"/>
        <w:rPr>
          <w:sz w:val="20"/>
          <w:szCs w:val="20"/>
        </w:rPr>
      </w:pPr>
    </w:p>
    <w:p w:rsidR="006C07CE" w:rsidRPr="00856CC8" w:rsidRDefault="006C07CE" w:rsidP="00796C42">
      <w:pPr>
        <w:pStyle w:val="Default"/>
        <w:numPr>
          <w:ilvl w:val="1"/>
          <w:numId w:val="35"/>
        </w:numPr>
        <w:ind w:left="284" w:hanging="426"/>
        <w:jc w:val="both"/>
        <w:rPr>
          <w:color w:val="auto"/>
          <w:sz w:val="20"/>
          <w:szCs w:val="20"/>
        </w:rPr>
      </w:pPr>
      <w:r w:rsidRPr="00856CC8">
        <w:rPr>
          <w:color w:val="auto"/>
          <w:sz w:val="20"/>
          <w:szCs w:val="20"/>
        </w:rPr>
        <w:t>Взыскание суммы штрафа может быть произведено в течении 3 (трех) расчетных периодов после выявленного нарушения Принципалом.</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По факту выявления нарушения со стороны Агента Принципал имеет право оформить соответствующие акты (по форме приложения №</w:t>
      </w:r>
      <w:r w:rsidRPr="00097F3D">
        <w:rPr>
          <w:sz w:val="20"/>
          <w:szCs w:val="20"/>
        </w:rPr>
        <w:t xml:space="preserve"> 12 </w:t>
      </w:r>
      <w:r w:rsidRPr="00856CC8">
        <w:rPr>
          <w:sz w:val="20"/>
          <w:szCs w:val="20"/>
        </w:rPr>
        <w:t>и _</w:t>
      </w:r>
      <w:r w:rsidRPr="00097F3D">
        <w:rPr>
          <w:sz w:val="20"/>
          <w:szCs w:val="20"/>
        </w:rPr>
        <w:t xml:space="preserve"> </w:t>
      </w:r>
      <w:r w:rsidRPr="00856CC8">
        <w:rPr>
          <w:sz w:val="20"/>
          <w:szCs w:val="20"/>
        </w:rPr>
        <w:t>приложения №</w:t>
      </w:r>
      <w:r>
        <w:rPr>
          <w:sz w:val="20"/>
          <w:szCs w:val="20"/>
        </w:rPr>
        <w:t xml:space="preserve"> 13</w:t>
      </w:r>
      <w:r w:rsidRPr="00856CC8">
        <w:rPr>
          <w:sz w:val="20"/>
          <w:szCs w:val="20"/>
        </w:rPr>
        <w:t>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имеет право приостановить выплату агентского вознаграждения до выплаты Агентом в адрес Принципала суммы штрафных санкций.</w:t>
      </w:r>
    </w:p>
    <w:p w:rsidR="006C07CE" w:rsidRDefault="006C07CE" w:rsidP="006C07CE">
      <w:pPr>
        <w:pStyle w:val="Iauiue"/>
        <w:ind w:right="141"/>
        <w:rPr>
          <w:b/>
          <w:bCs/>
          <w:sz w:val="22"/>
          <w:szCs w:val="22"/>
        </w:rPr>
      </w:pPr>
    </w:p>
    <w:p w:rsidR="006C07CE" w:rsidRPr="00C05FD9" w:rsidRDefault="006C07CE" w:rsidP="006C07CE">
      <w:pPr>
        <w:jc w:val="center"/>
        <w:rPr>
          <w:b/>
          <w:bCs/>
          <w:sz w:val="20"/>
          <w:szCs w:val="22"/>
        </w:rPr>
      </w:pPr>
      <w:r w:rsidRPr="00C05FD9">
        <w:rPr>
          <w:b/>
          <w:bCs/>
          <w:sz w:val="20"/>
          <w:szCs w:val="22"/>
        </w:rPr>
        <w:t>Подписи Сторон:</w:t>
      </w:r>
    </w:p>
    <w:p w:rsidR="006C07CE" w:rsidRPr="00856CC8" w:rsidRDefault="006C07CE" w:rsidP="006C07CE">
      <w:pPr>
        <w:pStyle w:val="Default"/>
        <w:jc w:val="both"/>
        <w:rPr>
          <w:i/>
          <w:color w:val="auto"/>
          <w:sz w:val="20"/>
          <w:szCs w:val="20"/>
        </w:rPr>
      </w:pPr>
    </w:p>
    <w:tbl>
      <w:tblPr>
        <w:tblW w:w="9684" w:type="dxa"/>
        <w:tblLook w:val="01E0" w:firstRow="1" w:lastRow="1" w:firstColumn="1" w:lastColumn="1" w:noHBand="0" w:noVBand="0"/>
      </w:tblPr>
      <w:tblGrid>
        <w:gridCol w:w="5111"/>
        <w:gridCol w:w="4573"/>
      </w:tblGrid>
      <w:tr w:rsidR="006C07CE" w:rsidRPr="00CC3F70" w:rsidTr="006C07CE">
        <w:trPr>
          <w:trHeight w:val="1774"/>
        </w:trPr>
        <w:tc>
          <w:tcPr>
            <w:tcW w:w="5111" w:type="dxa"/>
          </w:tcPr>
          <w:p w:rsidR="006C07CE" w:rsidRPr="00DB36D9" w:rsidRDefault="006C07CE" w:rsidP="00DA32EF">
            <w:pPr>
              <w:spacing w:before="120"/>
              <w:rPr>
                <w:b/>
                <w:bCs/>
                <w:i/>
                <w:iCs/>
                <w:sz w:val="26"/>
                <w:szCs w:val="26"/>
              </w:rPr>
            </w:pPr>
            <w:r w:rsidRPr="00DB36D9">
              <w:rPr>
                <w:b/>
                <w:bCs/>
                <w:i/>
                <w:iCs/>
                <w:sz w:val="26"/>
                <w:szCs w:val="26"/>
              </w:rPr>
              <w:t>От имени Принципала:</w:t>
            </w:r>
          </w:p>
          <w:p w:rsidR="006C07CE" w:rsidRPr="00DB36D9" w:rsidRDefault="006C07CE" w:rsidP="00DA32EF">
            <w:pPr>
              <w:rPr>
                <w:i/>
                <w:color w:val="0070C0"/>
                <w:sz w:val="26"/>
                <w:szCs w:val="26"/>
              </w:rPr>
            </w:pPr>
            <w:r w:rsidRPr="00DB36D9">
              <w:rPr>
                <w:i/>
                <w:color w:val="0070C0"/>
                <w:sz w:val="26"/>
                <w:szCs w:val="26"/>
              </w:rPr>
              <w:t>Должность</w:t>
            </w:r>
          </w:p>
          <w:p w:rsidR="006C07CE" w:rsidRPr="00DB36D9" w:rsidRDefault="006C07CE" w:rsidP="00DA32EF">
            <w:pPr>
              <w:rPr>
                <w:i/>
                <w:sz w:val="26"/>
                <w:szCs w:val="26"/>
              </w:rPr>
            </w:pPr>
          </w:p>
          <w:p w:rsidR="006C07CE" w:rsidRPr="00DB36D9" w:rsidRDefault="006C07CE" w:rsidP="00DA32EF">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DA32EF">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DA32EF">
            <w:pPr>
              <w:spacing w:before="120"/>
              <w:rPr>
                <w:b/>
                <w:i/>
                <w:iCs/>
                <w:sz w:val="26"/>
                <w:szCs w:val="26"/>
              </w:rPr>
            </w:pPr>
            <w:r w:rsidRPr="00DB36D9">
              <w:rPr>
                <w:b/>
                <w:i/>
                <w:iCs/>
                <w:sz w:val="26"/>
                <w:szCs w:val="26"/>
              </w:rPr>
              <w:t>От имени Агента:</w:t>
            </w:r>
          </w:p>
          <w:p w:rsidR="006C07CE" w:rsidRPr="00DB36D9" w:rsidRDefault="006C07CE" w:rsidP="00DA32EF">
            <w:pPr>
              <w:jc w:val="both"/>
              <w:rPr>
                <w:i/>
                <w:color w:val="0070C0"/>
                <w:sz w:val="26"/>
                <w:szCs w:val="26"/>
              </w:rPr>
            </w:pPr>
            <w:r w:rsidRPr="00DB36D9">
              <w:rPr>
                <w:i/>
                <w:color w:val="0070C0"/>
                <w:sz w:val="26"/>
                <w:szCs w:val="26"/>
              </w:rPr>
              <w:t>Должность</w:t>
            </w:r>
          </w:p>
          <w:p w:rsidR="006C07CE" w:rsidRPr="00DB36D9" w:rsidRDefault="006C07CE" w:rsidP="00DA32EF">
            <w:pPr>
              <w:jc w:val="both"/>
              <w:rPr>
                <w:i/>
                <w:sz w:val="26"/>
                <w:szCs w:val="26"/>
              </w:rPr>
            </w:pPr>
          </w:p>
          <w:p w:rsidR="006C07CE" w:rsidRPr="00DB36D9" w:rsidRDefault="006C07CE" w:rsidP="00DA32EF">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DA32EF">
            <w:pPr>
              <w:spacing w:before="120"/>
              <w:jc w:val="both"/>
              <w:rPr>
                <w:bCs/>
                <w:i/>
                <w:iCs/>
                <w:sz w:val="26"/>
                <w:szCs w:val="26"/>
              </w:rPr>
            </w:pPr>
            <w:r w:rsidRPr="00DB36D9">
              <w:rPr>
                <w:i/>
                <w:sz w:val="26"/>
                <w:szCs w:val="26"/>
              </w:rPr>
              <w:t xml:space="preserve"> «_____» __________________201_ г.</w:t>
            </w:r>
          </w:p>
        </w:tc>
      </w:tr>
    </w:tbl>
    <w:p w:rsidR="006C07CE" w:rsidRPr="00856CC8" w:rsidRDefault="006C07CE" w:rsidP="006C07CE">
      <w:pPr>
        <w:rPr>
          <w:sz w:val="20"/>
          <w:szCs w:val="20"/>
        </w:rPr>
      </w:pPr>
    </w:p>
    <w:p w:rsidR="006C07CE" w:rsidRPr="00856CC8" w:rsidRDefault="006C07CE" w:rsidP="006C07CE">
      <w:pPr>
        <w:rPr>
          <w:sz w:val="20"/>
          <w:szCs w:val="20"/>
        </w:rPr>
      </w:pPr>
    </w:p>
    <w:p w:rsidR="006C07CE" w:rsidRPr="00856CC8" w:rsidRDefault="006C07CE" w:rsidP="006C07CE">
      <w:pPr>
        <w:rPr>
          <w:sz w:val="20"/>
          <w:szCs w:val="20"/>
        </w:rPr>
      </w:pPr>
    </w:p>
    <w:p w:rsidR="006C07CE" w:rsidRPr="00856CC8" w:rsidRDefault="006C07CE" w:rsidP="006C07CE">
      <w:pPr>
        <w:rPr>
          <w:sz w:val="20"/>
          <w:szCs w:val="20"/>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Pr="00856CC8" w:rsidRDefault="006C07CE" w:rsidP="006C07CE">
      <w:pPr>
        <w:rPr>
          <w:sz w:val="20"/>
          <w:szCs w:val="20"/>
        </w:rPr>
      </w:pPr>
    </w:p>
    <w:tbl>
      <w:tblPr>
        <w:tblW w:w="4854" w:type="dxa"/>
        <w:tblInd w:w="5211" w:type="dxa"/>
        <w:tblLook w:val="01E0" w:firstRow="1" w:lastRow="1" w:firstColumn="1" w:lastColumn="1" w:noHBand="0" w:noVBand="0"/>
      </w:tblPr>
      <w:tblGrid>
        <w:gridCol w:w="4854"/>
      </w:tblGrid>
      <w:tr w:rsidR="006C07CE" w:rsidRPr="00856CC8" w:rsidTr="00DA32EF">
        <w:trPr>
          <w:trHeight w:val="235"/>
        </w:trPr>
        <w:tc>
          <w:tcPr>
            <w:tcW w:w="4854" w:type="dxa"/>
          </w:tcPr>
          <w:p w:rsidR="006C07CE" w:rsidRPr="00856CC8" w:rsidRDefault="006C07CE" w:rsidP="00DA32EF">
            <w:pPr>
              <w:jc w:val="right"/>
              <w:rPr>
                <w:bCs/>
                <w:sz w:val="20"/>
                <w:szCs w:val="20"/>
              </w:rPr>
            </w:pPr>
            <w:r w:rsidRPr="00856CC8">
              <w:rPr>
                <w:bCs/>
                <w:sz w:val="20"/>
                <w:szCs w:val="20"/>
              </w:rPr>
              <w:lastRenderedPageBreak/>
              <w:t>Приложение №</w:t>
            </w:r>
            <w:r>
              <w:rPr>
                <w:bCs/>
                <w:sz w:val="20"/>
                <w:szCs w:val="20"/>
              </w:rPr>
              <w:t>12</w:t>
            </w:r>
          </w:p>
        </w:tc>
      </w:tr>
      <w:tr w:rsidR="006C07CE" w:rsidRPr="00856CC8" w:rsidTr="00DA32EF">
        <w:trPr>
          <w:trHeight w:val="556"/>
        </w:trPr>
        <w:tc>
          <w:tcPr>
            <w:tcW w:w="4854" w:type="dxa"/>
          </w:tcPr>
          <w:p w:rsidR="006C07CE" w:rsidRDefault="006C07CE" w:rsidP="00DA32EF">
            <w:pPr>
              <w:jc w:val="right"/>
              <w:rPr>
                <w:sz w:val="20"/>
                <w:szCs w:val="20"/>
              </w:rPr>
            </w:pPr>
            <w:r w:rsidRPr="00856CC8">
              <w:rPr>
                <w:bCs/>
                <w:sz w:val="20"/>
                <w:szCs w:val="20"/>
              </w:rPr>
              <w:t xml:space="preserve">к Агентскому договору № </w:t>
            </w:r>
            <w:r>
              <w:rPr>
                <w:sz w:val="20"/>
                <w:szCs w:val="20"/>
              </w:rPr>
              <w:t>____________</w:t>
            </w:r>
            <w:r w:rsidRPr="004D4B37">
              <w:rPr>
                <w:sz w:val="20"/>
                <w:szCs w:val="20"/>
              </w:rPr>
              <w:t xml:space="preserve">  </w:t>
            </w:r>
          </w:p>
          <w:p w:rsidR="006C07CE" w:rsidRPr="00856CC8" w:rsidRDefault="006C07CE" w:rsidP="00DA32EF">
            <w:pPr>
              <w:jc w:val="right"/>
              <w:rPr>
                <w:b/>
                <w:sz w:val="20"/>
                <w:szCs w:val="20"/>
              </w:rPr>
            </w:pPr>
            <w:r>
              <w:rPr>
                <w:sz w:val="20"/>
                <w:szCs w:val="20"/>
              </w:rPr>
              <w:t>от _____________</w:t>
            </w:r>
            <w:r w:rsidRPr="00AC2AA3">
              <w:rPr>
                <w:sz w:val="20"/>
                <w:szCs w:val="20"/>
              </w:rPr>
              <w:t xml:space="preserve"> </w:t>
            </w:r>
            <w:r w:rsidRPr="00856CC8">
              <w:rPr>
                <w:bCs/>
                <w:sz w:val="20"/>
                <w:szCs w:val="20"/>
              </w:rPr>
              <w:t>г.</w:t>
            </w:r>
          </w:p>
        </w:tc>
      </w:tr>
    </w:tbl>
    <w:p w:rsidR="006C07CE" w:rsidRDefault="006C07CE" w:rsidP="006C07CE">
      <w:pPr>
        <w:rPr>
          <w:sz w:val="22"/>
          <w:szCs w:val="22"/>
        </w:rPr>
      </w:pPr>
    </w:p>
    <w:p w:rsidR="006C07CE" w:rsidRDefault="006C07CE" w:rsidP="006C07CE">
      <w:pPr>
        <w:jc w:val="center"/>
        <w:rPr>
          <w:sz w:val="22"/>
          <w:szCs w:val="22"/>
        </w:rPr>
      </w:pPr>
    </w:p>
    <w:p w:rsidR="006C07CE" w:rsidRPr="00856CC8" w:rsidRDefault="006C07CE" w:rsidP="006C07CE">
      <w:pPr>
        <w:jc w:val="center"/>
        <w:rPr>
          <w:b/>
          <w:sz w:val="20"/>
          <w:szCs w:val="20"/>
        </w:rPr>
      </w:pPr>
      <w:r w:rsidRPr="00856CC8">
        <w:rPr>
          <w:b/>
          <w:sz w:val="20"/>
          <w:szCs w:val="20"/>
        </w:rPr>
        <w:t>Форма Акта о фиксации нарушении агента №1</w:t>
      </w:r>
    </w:p>
    <w:p w:rsidR="006C07CE" w:rsidRPr="00856CC8" w:rsidRDefault="006C07CE" w:rsidP="006C07CE">
      <w:pPr>
        <w:jc w:val="both"/>
        <w:rPr>
          <w:b/>
          <w:sz w:val="20"/>
          <w:szCs w:val="20"/>
        </w:rPr>
      </w:pPr>
    </w:p>
    <w:p w:rsidR="006C07CE" w:rsidRPr="00856CC8" w:rsidRDefault="006C07CE" w:rsidP="006C07CE">
      <w:pPr>
        <w:ind w:firstLine="567"/>
        <w:jc w:val="both"/>
        <w:rPr>
          <w:sz w:val="20"/>
          <w:szCs w:val="20"/>
        </w:rPr>
      </w:pPr>
      <w:r w:rsidRPr="00856CC8">
        <w:rPr>
          <w:sz w:val="20"/>
          <w:szCs w:val="20"/>
        </w:rPr>
        <w:t xml:space="preserve">Сообщаем, что ПАО «Ростелеком» (далее – Общество) </w:t>
      </w:r>
      <w:r w:rsidRPr="00856CC8">
        <w:rPr>
          <w:color w:val="222222"/>
          <w:sz w:val="20"/>
          <w:szCs w:val="20"/>
          <w:shd w:val="clear" w:color="auto" w:fill="FFFFFF"/>
        </w:rPr>
        <w:t>является правообладателем словесно-графического товарного знака «Ростелеком» и товарного знака «</w:t>
      </w:r>
      <w:proofErr w:type="spellStart"/>
      <w:r w:rsidRPr="00856CC8">
        <w:rPr>
          <w:color w:val="222222"/>
          <w:sz w:val="20"/>
          <w:szCs w:val="20"/>
          <w:shd w:val="clear" w:color="auto" w:fill="FFFFFF"/>
          <w:lang w:val="en-US"/>
        </w:rPr>
        <w:t>Rostelecom</w:t>
      </w:r>
      <w:proofErr w:type="spellEnd"/>
      <w:r w:rsidRPr="00856CC8">
        <w:rPr>
          <w:color w:val="222222"/>
          <w:sz w:val="20"/>
          <w:szCs w:val="20"/>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rsidR="006C07CE" w:rsidRPr="00856CC8" w:rsidRDefault="006C07CE" w:rsidP="006C07CE">
      <w:pPr>
        <w:ind w:firstLine="567"/>
        <w:jc w:val="both"/>
        <w:rPr>
          <w:sz w:val="20"/>
          <w:szCs w:val="20"/>
        </w:rPr>
      </w:pPr>
      <w:r w:rsidRPr="00856CC8">
        <w:rPr>
          <w:sz w:val="20"/>
          <w:szCs w:val="20"/>
        </w:rPr>
        <w:t xml:space="preserve">В соответствии со </w:t>
      </w:r>
      <w:proofErr w:type="spellStart"/>
      <w:r w:rsidRPr="00856CC8">
        <w:rPr>
          <w:sz w:val="20"/>
          <w:szCs w:val="20"/>
        </w:rPr>
        <w:t>ст.ст</w:t>
      </w:r>
      <w:proofErr w:type="spellEnd"/>
      <w:r w:rsidRPr="00856CC8">
        <w:rPr>
          <w:sz w:val="20"/>
          <w:szCs w:val="20"/>
        </w:rPr>
        <w:t>.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rsidR="006C07CE" w:rsidRPr="00856CC8" w:rsidRDefault="006C07CE" w:rsidP="006C07CE">
      <w:pPr>
        <w:ind w:firstLine="540"/>
        <w:jc w:val="both"/>
        <w:rPr>
          <w:color w:val="222222"/>
          <w:sz w:val="20"/>
          <w:szCs w:val="20"/>
          <w:shd w:val="clear" w:color="auto" w:fill="FFFFFF"/>
        </w:rPr>
      </w:pPr>
      <w:r w:rsidRPr="00856CC8">
        <w:rPr>
          <w:sz w:val="20"/>
          <w:szCs w:val="20"/>
        </w:rPr>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w:t>
      </w:r>
      <w:r w:rsidRPr="00856CC8">
        <w:rPr>
          <w:color w:val="222222"/>
          <w:sz w:val="20"/>
          <w:szCs w:val="20"/>
          <w:shd w:val="clear" w:color="auto" w:fill="FFFFFF"/>
        </w:rPr>
        <w:t>представляют собой нарушение не только требований законодательства о защите товарных знаков, но и федерального закона «О защите конкуренции».</w:t>
      </w:r>
    </w:p>
    <w:p w:rsidR="006C07CE" w:rsidRPr="00856CC8" w:rsidRDefault="006C07CE" w:rsidP="006C07CE">
      <w:pPr>
        <w:pStyle w:val="ConsPlusNormal"/>
        <w:ind w:firstLine="540"/>
        <w:jc w:val="both"/>
        <w:outlineLvl w:val="0"/>
        <w:rPr>
          <w:rFonts w:eastAsia="Times New Roman"/>
          <w:color w:val="222222"/>
          <w:sz w:val="20"/>
          <w:szCs w:val="20"/>
          <w:shd w:val="clear" w:color="auto" w:fill="FFFFFF"/>
          <w:lang w:eastAsia="ru-RU"/>
        </w:rPr>
      </w:pPr>
      <w:r w:rsidRPr="00856CC8">
        <w:rPr>
          <w:rFonts w:eastAsia="Times New Roman"/>
          <w:color w:val="222222"/>
          <w:sz w:val="20"/>
          <w:szCs w:val="20"/>
          <w:shd w:val="clear" w:color="auto" w:fill="FFFFFF"/>
          <w:lang w:eastAsia="ru-RU"/>
        </w:rPr>
        <w:t xml:space="preserve">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w:t>
      </w:r>
      <w:r w:rsidRPr="00856CC8">
        <w:rPr>
          <w:rFonts w:eastAsia="Times New Roman"/>
          <w:sz w:val="20"/>
          <w:szCs w:val="20"/>
          <w:lang w:eastAsia="ru-RU"/>
        </w:rPr>
        <w:t>статьей 14.10, 14.33 КоАП РФ</w:t>
      </w:r>
      <w:r w:rsidRPr="00856CC8">
        <w:rPr>
          <w:rFonts w:eastAsia="Times New Roman"/>
          <w:color w:val="222222"/>
          <w:sz w:val="20"/>
          <w:szCs w:val="20"/>
          <w:shd w:val="clear" w:color="auto" w:fill="FFFFFF"/>
          <w:lang w:eastAsia="ru-RU"/>
        </w:rPr>
        <w:t xml:space="preserve"> и статьей 180 Уголовного кодекса РФ («</w:t>
      </w:r>
      <w:r w:rsidRPr="00856CC8">
        <w:rPr>
          <w:sz w:val="20"/>
          <w:szCs w:val="20"/>
        </w:rPr>
        <w:t>Незаконное использование средств индивидуализации товаров (работ, услуг)»</w:t>
      </w:r>
      <w:r w:rsidRPr="00856CC8">
        <w:rPr>
          <w:rFonts w:eastAsia="Times New Roman"/>
          <w:color w:val="222222"/>
          <w:sz w:val="20"/>
          <w:szCs w:val="20"/>
          <w:shd w:val="clear" w:color="auto" w:fill="FFFFFF"/>
          <w:lang w:eastAsia="ru-RU"/>
        </w:rPr>
        <w:t>).</w:t>
      </w:r>
    </w:p>
    <w:p w:rsidR="006C07CE" w:rsidRPr="00856CC8" w:rsidRDefault="006C07CE" w:rsidP="006C07CE">
      <w:pPr>
        <w:ind w:firstLine="540"/>
        <w:jc w:val="both"/>
        <w:rPr>
          <w:color w:val="222222"/>
          <w:sz w:val="20"/>
          <w:szCs w:val="20"/>
          <w:shd w:val="clear" w:color="auto" w:fill="FFFFFF"/>
        </w:rPr>
      </w:pPr>
      <w:r w:rsidRPr="00856CC8">
        <w:rPr>
          <w:color w:val="222222"/>
          <w:sz w:val="20"/>
          <w:szCs w:val="20"/>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41" w:history="1">
        <w:r w:rsidRPr="00856CC8">
          <w:rPr>
            <w:rStyle w:val="af4"/>
            <w:sz w:val="20"/>
            <w:szCs w:val="20"/>
            <w:shd w:val="clear" w:color="auto" w:fill="FFFFFF"/>
          </w:rPr>
          <w:t>http://______________</w:t>
        </w:r>
      </w:hyperlink>
      <w:r w:rsidRPr="00856CC8">
        <w:rPr>
          <w:color w:val="222222"/>
          <w:sz w:val="20"/>
          <w:szCs w:val="20"/>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hyperlink r:id="rId42" w:history="1">
        <w:r w:rsidRPr="00856CC8">
          <w:rPr>
            <w:rStyle w:val="af4"/>
            <w:sz w:val="20"/>
            <w:szCs w:val="20"/>
            <w:shd w:val="clear" w:color="auto" w:fill="FFFFFF"/>
          </w:rPr>
          <w:t>https://www.company.rt.ru/about/identity/</w:t>
        </w:r>
      </w:hyperlink>
      <w:r w:rsidRPr="00856CC8">
        <w:rPr>
          <w:color w:val="222222"/>
          <w:sz w:val="20"/>
          <w:szCs w:val="20"/>
          <w:shd w:val="clear" w:color="auto" w:fill="FFFFFF"/>
        </w:rPr>
        <w:t xml:space="preserve"> </w:t>
      </w:r>
      <w:r w:rsidRPr="00856CC8">
        <w:rPr>
          <w:color w:val="000000"/>
          <w:sz w:val="20"/>
          <w:szCs w:val="20"/>
          <w:shd w:val="clear" w:color="auto" w:fill="FFFFFF"/>
        </w:rPr>
        <w:t>и письменно сообщить о принятых мерах Обществу.</w:t>
      </w:r>
    </w:p>
    <w:p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 xml:space="preserve">В случае выполнения указанных выше требований в установленные сроки, конфликт будет признан исчерпанным, с выставлением </w:t>
      </w:r>
      <w:proofErr w:type="gramStart"/>
      <w:r w:rsidRPr="00856CC8">
        <w:rPr>
          <w:color w:val="222222"/>
          <w:sz w:val="20"/>
          <w:szCs w:val="20"/>
          <w:shd w:val="clear" w:color="auto" w:fill="FFFFFF"/>
        </w:rPr>
        <w:t>штрафа</w:t>
      </w:r>
      <w:proofErr w:type="gramEnd"/>
      <w:r w:rsidRPr="00856CC8">
        <w:rPr>
          <w:color w:val="222222"/>
          <w:sz w:val="20"/>
          <w:szCs w:val="20"/>
          <w:shd w:val="clear" w:color="auto" w:fill="FFFFFF"/>
        </w:rPr>
        <w:t xml:space="preserve"> указанного в Таблице 2</w:t>
      </w:r>
      <w:r>
        <w:rPr>
          <w:color w:val="222222"/>
          <w:sz w:val="20"/>
          <w:szCs w:val="20"/>
          <w:shd w:val="clear" w:color="auto" w:fill="FFFFFF"/>
        </w:rPr>
        <w:t xml:space="preserve"> Приложения №11</w:t>
      </w:r>
      <w:r w:rsidRPr="00856CC8">
        <w:rPr>
          <w:color w:val="222222"/>
          <w:sz w:val="20"/>
          <w:szCs w:val="20"/>
          <w:shd w:val="clear" w:color="auto" w:fill="FFFFFF"/>
        </w:rPr>
        <w:t xml:space="preserve">, настоящего </w:t>
      </w:r>
      <w:r>
        <w:rPr>
          <w:color w:val="222222"/>
          <w:sz w:val="20"/>
          <w:szCs w:val="20"/>
          <w:shd w:val="clear" w:color="auto" w:fill="FFFFFF"/>
        </w:rPr>
        <w:t>Д</w:t>
      </w:r>
      <w:r w:rsidRPr="00856CC8">
        <w:rPr>
          <w:color w:val="222222"/>
          <w:sz w:val="20"/>
          <w:szCs w:val="20"/>
          <w:shd w:val="clear" w:color="auto" w:fill="FFFFFF"/>
        </w:rPr>
        <w:t>оговора.</w:t>
      </w:r>
    </w:p>
    <w:p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 xml:space="preserve">Если требования </w:t>
      </w:r>
      <w:r w:rsidRPr="00856CC8">
        <w:rPr>
          <w:sz w:val="20"/>
          <w:szCs w:val="20"/>
        </w:rPr>
        <w:t>Общества</w:t>
      </w:r>
      <w:r w:rsidRPr="00856CC8">
        <w:rPr>
          <w:color w:val="222222"/>
          <w:sz w:val="20"/>
          <w:szCs w:val="20"/>
          <w:shd w:val="clear" w:color="auto" w:fill="FFFFFF"/>
        </w:rPr>
        <w:t xml:space="preserve"> не будут выполнены в обозначенный срок,</w:t>
      </w:r>
      <w:r w:rsidRPr="00856CC8">
        <w:rPr>
          <w:color w:val="222222"/>
          <w:sz w:val="20"/>
          <w:szCs w:val="20"/>
        </w:rPr>
        <w:br/>
      </w:r>
      <w:r w:rsidRPr="00856CC8">
        <w:rPr>
          <w:color w:val="222222"/>
          <w:sz w:val="20"/>
          <w:szCs w:val="20"/>
          <w:shd w:val="clear" w:color="auto" w:fill="FFFFFF"/>
        </w:rPr>
        <w:t>оставляем за собой право обратиться в суд, органы прокуратуры и</w:t>
      </w:r>
      <w:r w:rsidRPr="00856CC8">
        <w:rPr>
          <w:color w:val="222222"/>
          <w:sz w:val="20"/>
          <w:szCs w:val="20"/>
        </w:rPr>
        <w:br/>
      </w:r>
      <w:r w:rsidRPr="00856CC8">
        <w:rPr>
          <w:color w:val="222222"/>
          <w:sz w:val="20"/>
          <w:szCs w:val="20"/>
          <w:shd w:val="clear" w:color="auto" w:fill="FFFFFF"/>
        </w:rPr>
        <w:t>Федеральную антимонопольную службу за защитой прав Общества в</w:t>
      </w:r>
      <w:r w:rsidRPr="00856CC8">
        <w:rPr>
          <w:color w:val="222222"/>
          <w:sz w:val="20"/>
          <w:szCs w:val="20"/>
        </w:rPr>
        <w:br/>
      </w:r>
      <w:r w:rsidRPr="00856CC8">
        <w:rPr>
          <w:color w:val="222222"/>
          <w:sz w:val="20"/>
          <w:szCs w:val="20"/>
          <w:shd w:val="clear" w:color="auto" w:fill="FFFFFF"/>
        </w:rPr>
        <w:t xml:space="preserve">порядке гражданского, административного и уголовного производства. В том числе, </w:t>
      </w:r>
      <w:r w:rsidRPr="00856CC8">
        <w:rPr>
          <w:sz w:val="20"/>
          <w:szCs w:val="20"/>
        </w:rPr>
        <w:t xml:space="preserve">Общество, </w:t>
      </w:r>
      <w:r w:rsidRPr="00856CC8">
        <w:rPr>
          <w:color w:val="000000"/>
          <w:sz w:val="20"/>
          <w:szCs w:val="20"/>
          <w:shd w:val="clear" w:color="auto" w:fill="FFFFFF"/>
        </w:rPr>
        <w:t>руководствуясь пунктом 4 статьи 1515 Гражданского кодекса РФ,</w:t>
      </w:r>
      <w:r w:rsidRPr="00856CC8">
        <w:rPr>
          <w:color w:val="222222"/>
          <w:sz w:val="20"/>
          <w:szCs w:val="20"/>
          <w:shd w:val="clear" w:color="auto" w:fill="FFFFFF"/>
        </w:rPr>
        <w:t xml:space="preserve"> будет требовать в судебном порядке выплаты компенсации в размере 5 000 000 рублей. </w:t>
      </w:r>
    </w:p>
    <w:p w:rsidR="006C07CE" w:rsidRPr="00856CC8" w:rsidRDefault="006C07CE" w:rsidP="006C07CE">
      <w:pPr>
        <w:jc w:val="both"/>
        <w:rPr>
          <w:b/>
          <w:sz w:val="20"/>
          <w:szCs w:val="20"/>
        </w:rPr>
      </w:pPr>
    </w:p>
    <w:p w:rsidR="006C07CE" w:rsidRPr="00856CC8" w:rsidRDefault="006C07CE" w:rsidP="006C07CE">
      <w:pPr>
        <w:jc w:val="both"/>
        <w:rPr>
          <w:b/>
          <w:sz w:val="20"/>
          <w:szCs w:val="20"/>
        </w:rPr>
      </w:pPr>
    </w:p>
    <w:p w:rsidR="006C07CE" w:rsidRPr="00856CC8" w:rsidRDefault="006C07CE" w:rsidP="006C07CE">
      <w:pPr>
        <w:ind w:firstLine="567"/>
        <w:jc w:val="both"/>
        <w:rPr>
          <w:color w:val="000000"/>
          <w:sz w:val="20"/>
          <w:szCs w:val="20"/>
          <w:shd w:val="clear" w:color="auto" w:fill="FFFFFF"/>
        </w:rPr>
      </w:pPr>
      <w:r w:rsidRPr="00856CC8">
        <w:rPr>
          <w:color w:val="000000"/>
          <w:sz w:val="20"/>
          <w:szCs w:val="20"/>
          <w:shd w:val="clear" w:color="auto" w:fill="FFFFFF"/>
        </w:rPr>
        <w:t>Приложение к Акту фиксации нарушении агента</w:t>
      </w:r>
    </w:p>
    <w:p w:rsidR="006C07CE" w:rsidRPr="00856CC8" w:rsidRDefault="006C07CE" w:rsidP="006C07CE">
      <w:pPr>
        <w:ind w:firstLine="567"/>
        <w:jc w:val="both"/>
        <w:rPr>
          <w:color w:val="000000"/>
          <w:sz w:val="20"/>
          <w:szCs w:val="20"/>
          <w:shd w:val="clear" w:color="auto" w:fill="FFFFFF"/>
        </w:rPr>
      </w:pPr>
    </w:p>
    <w:p w:rsidR="006C07CE" w:rsidRDefault="006C07CE" w:rsidP="00796C42">
      <w:pPr>
        <w:pStyle w:val="aff5"/>
        <w:numPr>
          <w:ilvl w:val="0"/>
          <w:numId w:val="36"/>
        </w:numPr>
        <w:contextualSpacing/>
        <w:jc w:val="both"/>
        <w:rPr>
          <w:color w:val="000000"/>
          <w:sz w:val="20"/>
          <w:szCs w:val="20"/>
          <w:shd w:val="clear" w:color="auto" w:fill="FFFFFF"/>
        </w:rPr>
      </w:pPr>
      <w:r w:rsidRPr="00856CC8">
        <w:rPr>
          <w:color w:val="000000"/>
          <w:sz w:val="20"/>
          <w:szCs w:val="20"/>
          <w:shd w:val="clear" w:color="auto" w:fill="FFFFFF"/>
        </w:rPr>
        <w:t xml:space="preserve">Визуальный образ страницы сайта </w:t>
      </w:r>
      <w:hyperlink r:id="rId43" w:history="1">
        <w:r w:rsidRPr="00856CC8">
          <w:rPr>
            <w:color w:val="000000"/>
            <w:sz w:val="20"/>
            <w:szCs w:val="20"/>
          </w:rPr>
          <w:t>http://__________</w:t>
        </w:r>
      </w:hyperlink>
      <w:r w:rsidRPr="00856CC8">
        <w:rPr>
          <w:color w:val="000000"/>
          <w:sz w:val="20"/>
          <w:szCs w:val="20"/>
          <w:shd w:val="clear" w:color="auto" w:fill="FFFFFF"/>
        </w:rPr>
        <w:t xml:space="preserve"> по состоянию на __________г.</w:t>
      </w:r>
    </w:p>
    <w:p w:rsidR="006C07CE" w:rsidRDefault="006C07CE" w:rsidP="006C07CE">
      <w:pPr>
        <w:pStyle w:val="Iauiue"/>
        <w:ind w:left="927" w:right="141"/>
        <w:rPr>
          <w:b/>
          <w:bCs/>
          <w:sz w:val="22"/>
          <w:szCs w:val="22"/>
        </w:rPr>
      </w:pPr>
    </w:p>
    <w:p w:rsidR="006C07CE" w:rsidRPr="00856CC8" w:rsidRDefault="006C07CE" w:rsidP="006C07CE">
      <w:pPr>
        <w:pStyle w:val="aff5"/>
        <w:ind w:left="927"/>
        <w:jc w:val="center"/>
        <w:rPr>
          <w:b/>
          <w:bCs/>
          <w:sz w:val="20"/>
          <w:szCs w:val="22"/>
        </w:rPr>
      </w:pPr>
      <w:r w:rsidRPr="00856CC8">
        <w:rPr>
          <w:b/>
          <w:bCs/>
          <w:sz w:val="20"/>
          <w:szCs w:val="22"/>
        </w:rPr>
        <w:t>Подписи Сторон:</w:t>
      </w:r>
    </w:p>
    <w:p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rsidTr="00DA32EF">
        <w:trPr>
          <w:trHeight w:val="1774"/>
        </w:trPr>
        <w:tc>
          <w:tcPr>
            <w:tcW w:w="5111" w:type="dxa"/>
          </w:tcPr>
          <w:p w:rsidR="006C07CE" w:rsidRPr="00DB36D9" w:rsidRDefault="006C07CE" w:rsidP="00DA32EF">
            <w:pPr>
              <w:spacing w:before="120"/>
              <w:rPr>
                <w:b/>
                <w:bCs/>
                <w:i/>
                <w:iCs/>
                <w:sz w:val="26"/>
                <w:szCs w:val="26"/>
              </w:rPr>
            </w:pPr>
            <w:r w:rsidRPr="00DB36D9">
              <w:rPr>
                <w:b/>
                <w:bCs/>
                <w:i/>
                <w:iCs/>
                <w:sz w:val="26"/>
                <w:szCs w:val="26"/>
              </w:rPr>
              <w:t>От имени Принципала:</w:t>
            </w:r>
          </w:p>
          <w:p w:rsidR="006C07CE" w:rsidRPr="00DB36D9" w:rsidRDefault="006C07CE" w:rsidP="00DA32EF">
            <w:pPr>
              <w:rPr>
                <w:i/>
                <w:color w:val="0070C0"/>
                <w:sz w:val="26"/>
                <w:szCs w:val="26"/>
              </w:rPr>
            </w:pPr>
            <w:r w:rsidRPr="00DB36D9">
              <w:rPr>
                <w:i/>
                <w:color w:val="0070C0"/>
                <w:sz w:val="26"/>
                <w:szCs w:val="26"/>
              </w:rPr>
              <w:t>Должность</w:t>
            </w:r>
          </w:p>
          <w:p w:rsidR="006C07CE" w:rsidRPr="00DB36D9" w:rsidRDefault="006C07CE" w:rsidP="00DA32EF">
            <w:pPr>
              <w:rPr>
                <w:i/>
                <w:sz w:val="26"/>
                <w:szCs w:val="26"/>
              </w:rPr>
            </w:pPr>
          </w:p>
          <w:p w:rsidR="006C07CE" w:rsidRPr="00DB36D9" w:rsidRDefault="006C07CE" w:rsidP="00DA32EF">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DA32EF">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DA32EF">
            <w:pPr>
              <w:spacing w:before="120"/>
              <w:rPr>
                <w:b/>
                <w:i/>
                <w:iCs/>
                <w:sz w:val="26"/>
                <w:szCs w:val="26"/>
              </w:rPr>
            </w:pPr>
            <w:r w:rsidRPr="00DB36D9">
              <w:rPr>
                <w:b/>
                <w:i/>
                <w:iCs/>
                <w:sz w:val="26"/>
                <w:szCs w:val="26"/>
              </w:rPr>
              <w:t>От имени Агента:</w:t>
            </w:r>
          </w:p>
          <w:p w:rsidR="006C07CE" w:rsidRPr="00DB36D9" w:rsidRDefault="006C07CE" w:rsidP="00DA32EF">
            <w:pPr>
              <w:jc w:val="both"/>
              <w:rPr>
                <w:i/>
                <w:color w:val="0070C0"/>
                <w:sz w:val="26"/>
                <w:szCs w:val="26"/>
              </w:rPr>
            </w:pPr>
            <w:r w:rsidRPr="00DB36D9">
              <w:rPr>
                <w:i/>
                <w:color w:val="0070C0"/>
                <w:sz w:val="26"/>
                <w:szCs w:val="26"/>
              </w:rPr>
              <w:t>Должность</w:t>
            </w:r>
          </w:p>
          <w:p w:rsidR="006C07CE" w:rsidRPr="00DB36D9" w:rsidRDefault="006C07CE" w:rsidP="00DA32EF">
            <w:pPr>
              <w:jc w:val="both"/>
              <w:rPr>
                <w:i/>
                <w:sz w:val="26"/>
                <w:szCs w:val="26"/>
              </w:rPr>
            </w:pPr>
          </w:p>
          <w:p w:rsidR="006C07CE" w:rsidRPr="00DB36D9" w:rsidRDefault="006C07CE" w:rsidP="00DA32EF">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DA32EF">
            <w:pPr>
              <w:spacing w:before="120"/>
              <w:jc w:val="both"/>
              <w:rPr>
                <w:bCs/>
                <w:i/>
                <w:iCs/>
                <w:sz w:val="26"/>
                <w:szCs w:val="26"/>
              </w:rPr>
            </w:pPr>
            <w:r w:rsidRPr="00DB36D9">
              <w:rPr>
                <w:i/>
                <w:sz w:val="26"/>
                <w:szCs w:val="26"/>
              </w:rPr>
              <w:t xml:space="preserve"> «_____» __________________201_ г.</w:t>
            </w:r>
          </w:p>
        </w:tc>
      </w:tr>
    </w:tbl>
    <w:p w:rsidR="006C07CE" w:rsidRDefault="006C07CE" w:rsidP="006C07CE">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6C07CE" w:rsidRPr="00AD1A90" w:rsidTr="00DA32EF">
        <w:trPr>
          <w:trHeight w:val="235"/>
        </w:trPr>
        <w:tc>
          <w:tcPr>
            <w:tcW w:w="4854" w:type="dxa"/>
          </w:tcPr>
          <w:p w:rsidR="006C07CE" w:rsidRPr="00AD1A90" w:rsidRDefault="006C07CE" w:rsidP="00DA32EF">
            <w:pPr>
              <w:jc w:val="right"/>
              <w:rPr>
                <w:bCs/>
                <w:sz w:val="20"/>
                <w:szCs w:val="20"/>
              </w:rPr>
            </w:pPr>
            <w:r w:rsidRPr="00AD1A90">
              <w:rPr>
                <w:bCs/>
                <w:sz w:val="20"/>
                <w:szCs w:val="20"/>
              </w:rPr>
              <w:lastRenderedPageBreak/>
              <w:t xml:space="preserve">Приложение № </w:t>
            </w:r>
            <w:r>
              <w:rPr>
                <w:bCs/>
                <w:sz w:val="20"/>
                <w:szCs w:val="20"/>
              </w:rPr>
              <w:t>13</w:t>
            </w:r>
          </w:p>
        </w:tc>
      </w:tr>
      <w:tr w:rsidR="006C07CE" w:rsidRPr="00AD1A90" w:rsidTr="00DA32EF">
        <w:trPr>
          <w:trHeight w:val="556"/>
        </w:trPr>
        <w:tc>
          <w:tcPr>
            <w:tcW w:w="4854" w:type="dxa"/>
          </w:tcPr>
          <w:p w:rsidR="006C07CE" w:rsidRDefault="006C07CE" w:rsidP="00DA32EF">
            <w:pPr>
              <w:jc w:val="right"/>
              <w:rPr>
                <w:sz w:val="20"/>
                <w:szCs w:val="20"/>
              </w:rPr>
            </w:pPr>
            <w:r w:rsidRPr="00AD1A90">
              <w:rPr>
                <w:bCs/>
                <w:sz w:val="20"/>
                <w:szCs w:val="20"/>
              </w:rPr>
              <w:t xml:space="preserve">к </w:t>
            </w:r>
            <w:r>
              <w:rPr>
                <w:bCs/>
                <w:sz w:val="20"/>
                <w:szCs w:val="20"/>
              </w:rPr>
              <w:t xml:space="preserve">Агентскому договору </w:t>
            </w:r>
            <w:r w:rsidRPr="00AD1A90">
              <w:rPr>
                <w:bCs/>
                <w:sz w:val="20"/>
                <w:szCs w:val="20"/>
              </w:rPr>
              <w:t xml:space="preserve">№ </w:t>
            </w:r>
            <w:r>
              <w:rPr>
                <w:sz w:val="20"/>
                <w:szCs w:val="20"/>
              </w:rPr>
              <w:t>________________</w:t>
            </w:r>
          </w:p>
          <w:p w:rsidR="006C07CE" w:rsidRPr="00AD1A90" w:rsidRDefault="006C07CE" w:rsidP="00DA32EF">
            <w:pPr>
              <w:jc w:val="right"/>
              <w:rPr>
                <w:b/>
                <w:sz w:val="20"/>
                <w:szCs w:val="20"/>
              </w:rPr>
            </w:pPr>
            <w:r>
              <w:rPr>
                <w:sz w:val="20"/>
                <w:szCs w:val="20"/>
              </w:rPr>
              <w:t>от ________________</w:t>
            </w:r>
            <w:r w:rsidRPr="00AD1A90">
              <w:rPr>
                <w:bCs/>
                <w:sz w:val="20"/>
                <w:szCs w:val="20"/>
              </w:rPr>
              <w:t>г.</w:t>
            </w:r>
          </w:p>
        </w:tc>
      </w:tr>
    </w:tbl>
    <w:p w:rsidR="006C07CE" w:rsidRDefault="006C07CE" w:rsidP="006C07CE">
      <w:pPr>
        <w:rPr>
          <w:sz w:val="22"/>
          <w:szCs w:val="22"/>
        </w:rPr>
      </w:pPr>
    </w:p>
    <w:p w:rsidR="006C07CE" w:rsidRDefault="006C07CE" w:rsidP="006C07CE">
      <w:pPr>
        <w:rPr>
          <w:sz w:val="22"/>
          <w:szCs w:val="22"/>
        </w:rPr>
      </w:pPr>
    </w:p>
    <w:p w:rsidR="006C07CE" w:rsidRDefault="006C07CE" w:rsidP="006C07CE">
      <w:pPr>
        <w:jc w:val="center"/>
        <w:rPr>
          <w:b/>
          <w:sz w:val="22"/>
          <w:szCs w:val="22"/>
        </w:rPr>
      </w:pPr>
      <w:r w:rsidRPr="007E5A61">
        <w:rPr>
          <w:b/>
          <w:sz w:val="22"/>
          <w:szCs w:val="22"/>
        </w:rPr>
        <w:t xml:space="preserve">Акт о выявленных нарушениях </w:t>
      </w:r>
      <w:r>
        <w:rPr>
          <w:b/>
          <w:sz w:val="22"/>
          <w:szCs w:val="22"/>
        </w:rPr>
        <w:t>А</w:t>
      </w:r>
      <w:r w:rsidRPr="007F06F7">
        <w:rPr>
          <w:b/>
          <w:sz w:val="22"/>
          <w:szCs w:val="22"/>
        </w:rPr>
        <w:t>гента</w:t>
      </w:r>
      <w:r>
        <w:rPr>
          <w:b/>
          <w:sz w:val="22"/>
          <w:szCs w:val="22"/>
        </w:rPr>
        <w:t xml:space="preserve"> (форма)</w:t>
      </w:r>
    </w:p>
    <w:p w:rsidR="006C07CE" w:rsidRDefault="006C07CE" w:rsidP="006C07CE">
      <w:pPr>
        <w:rPr>
          <w:color w:val="000000"/>
          <w:sz w:val="22"/>
          <w:szCs w:val="20"/>
          <w:shd w:val="clear" w:color="auto" w:fill="FFFFFF"/>
        </w:rPr>
      </w:pPr>
    </w:p>
    <w:p w:rsidR="006C07CE" w:rsidRPr="00746A66" w:rsidRDefault="006C07CE" w:rsidP="006C07CE">
      <w:pPr>
        <w:pStyle w:val="af7"/>
        <w:jc w:val="both"/>
        <w:rPr>
          <w:sz w:val="20"/>
          <w:szCs w:val="20"/>
          <w:lang w:val="ru-RU"/>
        </w:rPr>
      </w:pPr>
      <w:r w:rsidRPr="00746A66">
        <w:rPr>
          <w:sz w:val="20"/>
          <w:szCs w:val="20"/>
          <w:lang w:val="ru-RU"/>
        </w:rPr>
        <w:t>г</w:t>
      </w:r>
      <w:r w:rsidRPr="00746A66">
        <w:rPr>
          <w:sz w:val="20"/>
          <w:szCs w:val="20"/>
          <w:lang w:val="ru-RU"/>
        </w:rPr>
        <w:t>. ________________</w:t>
      </w:r>
      <w:r w:rsidRPr="00856CC8">
        <w:rPr>
          <w:sz w:val="20"/>
          <w:szCs w:val="20"/>
        </w:rPr>
        <w:t>                                 </w:t>
      </w:r>
      <w:r w:rsidRPr="00746A66">
        <w:rPr>
          <w:sz w:val="20"/>
          <w:szCs w:val="20"/>
          <w:lang w:val="ru-RU"/>
        </w:rPr>
        <w:t xml:space="preserve">                                                      </w:t>
      </w:r>
      <w:r w:rsidRPr="00856CC8">
        <w:rPr>
          <w:sz w:val="20"/>
          <w:szCs w:val="20"/>
        </w:rPr>
        <w:t>                     </w:t>
      </w:r>
      <w:r>
        <w:rPr>
          <w:sz w:val="20"/>
          <w:szCs w:val="20"/>
        </w:rPr>
        <w:t>    </w:t>
      </w:r>
      <w:r w:rsidRPr="00746A66">
        <w:rPr>
          <w:sz w:val="20"/>
          <w:szCs w:val="20"/>
          <w:lang w:val="ru-RU"/>
        </w:rPr>
        <w:t xml:space="preserve"> </w:t>
      </w:r>
      <w:r w:rsidRPr="00746A66">
        <w:rPr>
          <w:sz w:val="20"/>
          <w:szCs w:val="20"/>
          <w:lang w:val="ru-RU"/>
        </w:rPr>
        <w:t>“</w:t>
      </w:r>
      <w:r w:rsidRPr="00746A66">
        <w:rPr>
          <w:sz w:val="20"/>
          <w:szCs w:val="20"/>
          <w:lang w:val="ru-RU"/>
        </w:rPr>
        <w:t xml:space="preserve"> __</w:t>
      </w:r>
      <w:proofErr w:type="gramStart"/>
      <w:r w:rsidRPr="00746A66">
        <w:rPr>
          <w:sz w:val="20"/>
          <w:szCs w:val="20"/>
          <w:lang w:val="ru-RU"/>
        </w:rPr>
        <w:t xml:space="preserve">_ </w:t>
      </w:r>
      <w:r w:rsidRPr="00746A66">
        <w:rPr>
          <w:sz w:val="20"/>
          <w:szCs w:val="20"/>
          <w:lang w:val="ru-RU"/>
        </w:rPr>
        <w:t>”</w:t>
      </w:r>
      <w:proofErr w:type="gramEnd"/>
      <w:r>
        <w:rPr>
          <w:sz w:val="20"/>
          <w:szCs w:val="20"/>
        </w:rPr>
        <w:t>  </w:t>
      </w:r>
      <w:r w:rsidRPr="00746A66">
        <w:rPr>
          <w:sz w:val="20"/>
          <w:szCs w:val="20"/>
          <w:lang w:val="ru-RU"/>
        </w:rPr>
        <w:t xml:space="preserve"> ___________</w:t>
      </w:r>
      <w:r>
        <w:rPr>
          <w:sz w:val="20"/>
          <w:szCs w:val="20"/>
        </w:rPr>
        <w:t>  </w:t>
      </w:r>
      <w:r w:rsidRPr="00746A66">
        <w:rPr>
          <w:sz w:val="20"/>
          <w:szCs w:val="20"/>
          <w:lang w:val="ru-RU"/>
        </w:rPr>
        <w:t xml:space="preserve"> 202__</w:t>
      </w:r>
      <w:r w:rsidRPr="00746A66">
        <w:rPr>
          <w:sz w:val="20"/>
          <w:szCs w:val="20"/>
          <w:lang w:val="ru-RU"/>
        </w:rPr>
        <w:t>г</w:t>
      </w:r>
      <w:r w:rsidRPr="00746A66">
        <w:rPr>
          <w:sz w:val="20"/>
          <w:szCs w:val="20"/>
          <w:lang w:val="ru-RU"/>
        </w:rPr>
        <w:t xml:space="preserve">. </w:t>
      </w:r>
    </w:p>
    <w:p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При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осуществлении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деятельности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___</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рамках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действующего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агентского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____ </w:t>
      </w:r>
      <w:r w:rsidRPr="006C07CE">
        <w:rPr>
          <w:color w:val="222222"/>
          <w:sz w:val="20"/>
          <w:szCs w:val="20"/>
          <w:shd w:val="clear" w:color="auto" w:fill="FFFFFF"/>
          <w:lang w:val="ru-RU"/>
        </w:rPr>
        <w:t>от</w:t>
      </w:r>
      <w:r w:rsidRPr="006C07CE">
        <w:rPr>
          <w:color w:val="222222"/>
          <w:sz w:val="20"/>
          <w:szCs w:val="20"/>
          <w:shd w:val="clear" w:color="auto" w:fill="FFFFFF"/>
          <w:lang w:val="ru-RU"/>
        </w:rPr>
        <w:t xml:space="preserve"> ______ </w:t>
      </w:r>
      <w:r w:rsidRPr="006C07CE">
        <w:rPr>
          <w:color w:val="222222"/>
          <w:sz w:val="20"/>
          <w:szCs w:val="20"/>
          <w:shd w:val="clear" w:color="auto" w:fill="FFFFFF"/>
          <w:lang w:val="ru-RU"/>
        </w:rPr>
        <w:t>по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поиску</w:t>
      </w:r>
      <w:r w:rsidRPr="006C07CE">
        <w:rPr>
          <w:color w:val="222222"/>
          <w:sz w:val="20"/>
          <w:szCs w:val="20"/>
          <w:shd w:val="clear" w:color="auto" w:fill="FFFFFF"/>
          <w:lang w:val="ru-RU"/>
        </w:rPr>
        <w:t>/</w:t>
      </w:r>
      <w:r w:rsidRPr="006C07CE">
        <w:rPr>
          <w:color w:val="222222"/>
          <w:sz w:val="20"/>
          <w:szCs w:val="20"/>
          <w:shd w:val="clear" w:color="auto" w:fill="FFFFFF"/>
          <w:lang w:val="ru-RU"/>
        </w:rPr>
        <w:t>привлечению</w:t>
      </w:r>
      <w:r w:rsidRPr="006C07CE">
        <w:rPr>
          <w:color w:val="222222"/>
          <w:sz w:val="20"/>
          <w:szCs w:val="20"/>
          <w:shd w:val="clear" w:color="auto" w:fill="FFFFFF"/>
          <w:lang w:val="ru-RU"/>
        </w:rPr>
        <w:t>/</w:t>
      </w:r>
      <w:r w:rsidRPr="006C07CE">
        <w:rPr>
          <w:color w:val="222222"/>
          <w:sz w:val="20"/>
          <w:szCs w:val="20"/>
          <w:shd w:val="clear" w:color="auto" w:fill="FFFFFF"/>
          <w:lang w:val="ru-RU"/>
        </w:rPr>
        <w:t>заключению</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Абонентских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договоров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оказание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Услуг</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подвижной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радиотелефонной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связи</w:t>
      </w:r>
      <w:r w:rsidRPr="00856CC8">
        <w:rPr>
          <w:color w:val="222222"/>
          <w:sz w:val="20"/>
          <w:szCs w:val="20"/>
          <w:shd w:val="clear" w:color="auto" w:fill="FFFFFF"/>
        </w:rPr>
        <w:t> </w:t>
      </w:r>
      <w:r w:rsidRPr="006C07CE">
        <w:rPr>
          <w:color w:val="222222"/>
          <w:sz w:val="20"/>
          <w:szCs w:val="20"/>
          <w:shd w:val="clear" w:color="auto" w:fill="FFFFFF"/>
          <w:lang w:val="ru-RU"/>
        </w:rPr>
        <w:t>были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выявлены</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следующие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нарушения</w:t>
      </w:r>
      <w:r w:rsidRPr="006C07CE">
        <w:rPr>
          <w:color w:val="222222"/>
          <w:sz w:val="20"/>
          <w:szCs w:val="20"/>
          <w:shd w:val="clear" w:color="auto" w:fill="FFFFFF"/>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rsidR="006C07CE" w:rsidRPr="006C07CE" w:rsidRDefault="006C07CE" w:rsidP="006C07CE">
      <w:pPr>
        <w:pStyle w:val="af7"/>
        <w:jc w:val="both"/>
        <w:rPr>
          <w:color w:val="222222"/>
          <w:sz w:val="20"/>
          <w:szCs w:val="20"/>
          <w:shd w:val="clear" w:color="auto" w:fill="FFFFFF"/>
          <w:lang w:val="ru-RU"/>
        </w:rPr>
      </w:pPr>
    </w:p>
    <w:p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Согласно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Таблице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2 </w:t>
      </w:r>
      <w:r w:rsidRPr="006C07CE">
        <w:rPr>
          <w:color w:val="222222"/>
          <w:sz w:val="20"/>
          <w:szCs w:val="20"/>
          <w:shd w:val="clear" w:color="auto" w:fill="FFFFFF"/>
          <w:lang w:val="ru-RU"/>
        </w:rPr>
        <w:t>п</w:t>
      </w:r>
      <w:r w:rsidRPr="006C07CE">
        <w:rPr>
          <w:color w:val="222222"/>
          <w:sz w:val="20"/>
          <w:szCs w:val="20"/>
          <w:shd w:val="clear" w:color="auto" w:fill="FFFFFF"/>
          <w:lang w:val="ru-RU"/>
        </w:rPr>
        <w:t xml:space="preserve">.4.3 </w:t>
      </w:r>
      <w:r w:rsidRPr="006C07CE">
        <w:rPr>
          <w:color w:val="222222"/>
          <w:sz w:val="20"/>
          <w:szCs w:val="20"/>
          <w:shd w:val="clear" w:color="auto" w:fill="FFFFFF"/>
          <w:lang w:val="ru-RU"/>
        </w:rPr>
        <w:t>Приложения</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11 </w:t>
      </w:r>
      <w:r w:rsidRPr="006C07CE">
        <w:rPr>
          <w:color w:val="222222"/>
          <w:sz w:val="20"/>
          <w:szCs w:val="20"/>
          <w:shd w:val="clear" w:color="auto" w:fill="FFFFFF"/>
          <w:lang w:val="ru-RU"/>
        </w:rPr>
        <w:t>настоящего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назначить</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штраф</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размере</w:t>
      </w:r>
      <w:r w:rsidRPr="006C07CE">
        <w:rPr>
          <w:color w:val="222222"/>
          <w:sz w:val="20"/>
          <w:szCs w:val="20"/>
          <w:shd w:val="clear" w:color="auto" w:fill="FFFFFF"/>
          <w:lang w:val="ru-RU"/>
        </w:rPr>
        <w:t xml:space="preserve"> ______</w:t>
      </w:r>
    </w:p>
    <w:p w:rsidR="006C07CE" w:rsidRPr="006C07CE" w:rsidRDefault="006C07CE" w:rsidP="006C07CE">
      <w:pPr>
        <w:pStyle w:val="af7"/>
        <w:jc w:val="both"/>
        <w:rPr>
          <w:color w:val="222222"/>
          <w:sz w:val="20"/>
          <w:szCs w:val="20"/>
          <w:shd w:val="clear" w:color="auto" w:fill="FFFFFF"/>
          <w:lang w:val="ru-RU"/>
        </w:rPr>
      </w:pPr>
    </w:p>
    <w:p w:rsidR="006C07CE" w:rsidRPr="00856CC8" w:rsidRDefault="006C07CE" w:rsidP="006C07CE">
      <w:pPr>
        <w:pStyle w:val="aff5"/>
        <w:ind w:left="927"/>
        <w:jc w:val="center"/>
        <w:rPr>
          <w:b/>
          <w:bCs/>
          <w:sz w:val="20"/>
          <w:szCs w:val="22"/>
        </w:rPr>
      </w:pPr>
      <w:r w:rsidRPr="00856CC8">
        <w:rPr>
          <w:b/>
          <w:bCs/>
          <w:sz w:val="20"/>
          <w:szCs w:val="22"/>
        </w:rPr>
        <w:t>Подписи Сторон:</w:t>
      </w:r>
    </w:p>
    <w:p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rsidTr="00DA32EF">
        <w:trPr>
          <w:trHeight w:val="1774"/>
        </w:trPr>
        <w:tc>
          <w:tcPr>
            <w:tcW w:w="5111" w:type="dxa"/>
          </w:tcPr>
          <w:p w:rsidR="006C07CE" w:rsidRPr="00DB36D9" w:rsidRDefault="006C07CE" w:rsidP="00DA32EF">
            <w:pPr>
              <w:spacing w:before="120"/>
              <w:rPr>
                <w:b/>
                <w:bCs/>
                <w:i/>
                <w:iCs/>
                <w:sz w:val="26"/>
                <w:szCs w:val="26"/>
              </w:rPr>
            </w:pPr>
            <w:r w:rsidRPr="00DB36D9">
              <w:rPr>
                <w:b/>
                <w:bCs/>
                <w:i/>
                <w:iCs/>
                <w:sz w:val="26"/>
                <w:szCs w:val="26"/>
              </w:rPr>
              <w:t>От имени Принципала:</w:t>
            </w:r>
          </w:p>
          <w:p w:rsidR="006C07CE" w:rsidRPr="00DB36D9" w:rsidRDefault="006C07CE" w:rsidP="00DA32EF">
            <w:pPr>
              <w:rPr>
                <w:i/>
                <w:color w:val="0070C0"/>
                <w:sz w:val="26"/>
                <w:szCs w:val="26"/>
              </w:rPr>
            </w:pPr>
            <w:r w:rsidRPr="00DB36D9">
              <w:rPr>
                <w:i/>
                <w:color w:val="0070C0"/>
                <w:sz w:val="26"/>
                <w:szCs w:val="26"/>
              </w:rPr>
              <w:t>Должность</w:t>
            </w:r>
          </w:p>
          <w:p w:rsidR="006C07CE" w:rsidRPr="00DB36D9" w:rsidRDefault="006C07CE" w:rsidP="00DA32EF">
            <w:pPr>
              <w:rPr>
                <w:i/>
                <w:sz w:val="26"/>
                <w:szCs w:val="26"/>
              </w:rPr>
            </w:pPr>
          </w:p>
          <w:p w:rsidR="006C07CE" w:rsidRPr="00DB36D9" w:rsidRDefault="006C07CE" w:rsidP="00DA32EF">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DA32EF">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DA32EF">
            <w:pPr>
              <w:spacing w:before="120"/>
              <w:rPr>
                <w:b/>
                <w:i/>
                <w:iCs/>
                <w:sz w:val="26"/>
                <w:szCs w:val="26"/>
              </w:rPr>
            </w:pPr>
            <w:r w:rsidRPr="00DB36D9">
              <w:rPr>
                <w:b/>
                <w:i/>
                <w:iCs/>
                <w:sz w:val="26"/>
                <w:szCs w:val="26"/>
              </w:rPr>
              <w:t>От имени Агента:</w:t>
            </w:r>
          </w:p>
          <w:p w:rsidR="006C07CE" w:rsidRPr="00DB36D9" w:rsidRDefault="006C07CE" w:rsidP="00DA32EF">
            <w:pPr>
              <w:jc w:val="both"/>
              <w:rPr>
                <w:i/>
                <w:color w:val="0070C0"/>
                <w:sz w:val="26"/>
                <w:szCs w:val="26"/>
              </w:rPr>
            </w:pPr>
            <w:r w:rsidRPr="00DB36D9">
              <w:rPr>
                <w:i/>
                <w:color w:val="0070C0"/>
                <w:sz w:val="26"/>
                <w:szCs w:val="26"/>
              </w:rPr>
              <w:t>Должность</w:t>
            </w:r>
          </w:p>
          <w:p w:rsidR="006C07CE" w:rsidRPr="00DB36D9" w:rsidRDefault="006C07CE" w:rsidP="00DA32EF">
            <w:pPr>
              <w:jc w:val="both"/>
              <w:rPr>
                <w:i/>
                <w:sz w:val="26"/>
                <w:szCs w:val="26"/>
              </w:rPr>
            </w:pPr>
          </w:p>
          <w:p w:rsidR="006C07CE" w:rsidRPr="00DB36D9" w:rsidRDefault="006C07CE" w:rsidP="00DA32EF">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DA32EF">
            <w:pPr>
              <w:spacing w:before="120"/>
              <w:jc w:val="both"/>
              <w:rPr>
                <w:bCs/>
                <w:i/>
                <w:iCs/>
                <w:sz w:val="26"/>
                <w:szCs w:val="26"/>
              </w:rPr>
            </w:pPr>
            <w:r w:rsidRPr="00DB36D9">
              <w:rPr>
                <w:i/>
                <w:sz w:val="26"/>
                <w:szCs w:val="26"/>
              </w:rPr>
              <w:t xml:space="preserve"> «_____» __________________201_ г.</w:t>
            </w:r>
          </w:p>
        </w:tc>
      </w:tr>
    </w:tbl>
    <w:p w:rsidR="006C07CE" w:rsidRPr="006C07CE" w:rsidRDefault="006C07CE" w:rsidP="006C07CE">
      <w:pPr>
        <w:pStyle w:val="af7"/>
        <w:rPr>
          <w:color w:val="222222"/>
          <w:sz w:val="20"/>
          <w:szCs w:val="20"/>
          <w:shd w:val="clear" w:color="auto" w:fill="FFFFFF"/>
          <w:lang w:val="ru-RU"/>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Pr="0027726C" w:rsidRDefault="006C07CE" w:rsidP="006C07CE">
      <w:pPr>
        <w:rPr>
          <w:color w:val="000000"/>
          <w:sz w:val="22"/>
          <w:szCs w:val="20"/>
          <w:shd w:val="clear" w:color="auto" w:fill="FFFFFF"/>
        </w:rPr>
      </w:pPr>
    </w:p>
    <w:p w:rsidR="006C07CE" w:rsidRPr="008D4277" w:rsidRDefault="006C07CE" w:rsidP="008D4277"/>
    <w:sectPr w:rsidR="006C07CE"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753" w:rsidRDefault="00AE7753">
      <w:r>
        <w:separator/>
      </w:r>
    </w:p>
  </w:endnote>
  <w:endnote w:type="continuationSeparator" w:id="0">
    <w:p w:rsidR="00AE7753" w:rsidRDefault="00AE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827ACA" w:rsidRDefault="00827ACA"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827ACA" w:rsidRDefault="00827ACA"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827ACA" w:rsidRDefault="00827ACA"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Pr="008D4277" w:rsidRDefault="00827ACA"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827ACA" w:rsidRDefault="00827ACA"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753" w:rsidRDefault="00AE7753">
      <w:r>
        <w:separator/>
      </w:r>
    </w:p>
  </w:footnote>
  <w:footnote w:type="continuationSeparator" w:id="0">
    <w:p w:rsidR="00AE7753" w:rsidRDefault="00AE7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ACA" w:rsidRDefault="00827ACA">
    <w:pPr>
      <w:pStyle w:val="ac"/>
      <w:jc w:val="center"/>
    </w:pPr>
    <w:r>
      <w:fldChar w:fldCharType="begin"/>
    </w:r>
    <w:r>
      <w:instrText>PAGE   \* MERGEFORMAT</w:instrText>
    </w:r>
    <w:r>
      <w:fldChar w:fldCharType="separate"/>
    </w:r>
    <w:r w:rsidR="00A90DCB">
      <w:rPr>
        <w:noProof/>
      </w:rPr>
      <w:t>8</w:t>
    </w:r>
    <w:r>
      <w:rPr>
        <w:noProof/>
      </w:rPr>
      <w:fldChar w:fldCharType="end"/>
    </w:r>
  </w:p>
  <w:p w:rsidR="00827ACA" w:rsidRDefault="00827AC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71345"/>
    <w:multiLevelType w:val="multilevel"/>
    <w:tmpl w:val="E7E268D6"/>
    <w:lvl w:ilvl="0">
      <w:start w:val="1"/>
      <w:numFmt w:val="decimal"/>
      <w:lvlText w:val="%1."/>
      <w:lvlJc w:val="left"/>
      <w:pPr>
        <w:ind w:left="360" w:hanging="360"/>
      </w:pPr>
      <w:rPr>
        <w:rFonts w:hint="default"/>
      </w:rPr>
    </w:lvl>
    <w:lvl w:ilvl="1">
      <w:start w:val="1"/>
      <w:numFmt w:val="decimal"/>
      <w:lvlText w:val="%1.%2."/>
      <w:lvlJc w:val="left"/>
      <w:pPr>
        <w:ind w:left="1860"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C51A75"/>
    <w:multiLevelType w:val="hybridMultilevel"/>
    <w:tmpl w:val="6A42039A"/>
    <w:lvl w:ilvl="0" w:tplc="661CB3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2"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9"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F6311A"/>
    <w:multiLevelType w:val="multilevel"/>
    <w:tmpl w:val="EB2CB794"/>
    <w:lvl w:ilvl="0">
      <w:start w:val="1"/>
      <w:numFmt w:val="decimal"/>
      <w:lvlText w:val="%1."/>
      <w:lvlJc w:val="left"/>
      <w:pPr>
        <w:ind w:left="450" w:hanging="450"/>
      </w:pPr>
      <w:rPr>
        <w:rFonts w:eastAsia="Times New Roman" w:hint="default"/>
      </w:rPr>
    </w:lvl>
    <w:lvl w:ilvl="1">
      <w:start w:val="6"/>
      <w:numFmt w:val="decimal"/>
      <w:lvlText w:val="%1.%2."/>
      <w:lvlJc w:val="left"/>
      <w:pPr>
        <w:ind w:left="450" w:hanging="45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1"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D75FAD"/>
    <w:multiLevelType w:val="multilevel"/>
    <w:tmpl w:val="52E0E10E"/>
    <w:lvl w:ilvl="0">
      <w:start w:val="1"/>
      <w:numFmt w:val="decimal"/>
      <w:lvlText w:val="%1."/>
      <w:lvlJc w:val="left"/>
      <w:pPr>
        <w:ind w:left="405" w:hanging="405"/>
      </w:pPr>
      <w:rPr>
        <w:rFonts w:hint="default"/>
      </w:rPr>
    </w:lvl>
    <w:lvl w:ilvl="1">
      <w:start w:val="2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53AEF"/>
    <w:multiLevelType w:val="hybridMultilevel"/>
    <w:tmpl w:val="08B09BAA"/>
    <w:lvl w:ilvl="0" w:tplc="6CB24868">
      <w:start w:val="1"/>
      <w:numFmt w:val="decimal"/>
      <w:lvlText w:val="%1."/>
      <w:lvlJc w:val="left"/>
      <w:pPr>
        <w:ind w:left="780" w:hanging="360"/>
      </w:pPr>
      <w:rPr>
        <w:rFonts w:ascii="Times New Roman" w:eastAsia="Times New Roman" w:hAnsi="Times New Roman" w:cs="Times New Roman"/>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0"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3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3"/>
  </w:num>
  <w:num w:numId="3">
    <w:abstractNumId w:val="3"/>
  </w:num>
  <w:num w:numId="4">
    <w:abstractNumId w:val="10"/>
  </w:num>
  <w:num w:numId="5">
    <w:abstractNumId w:val="29"/>
  </w:num>
  <w:num w:numId="6">
    <w:abstractNumId w:val="7"/>
  </w:num>
  <w:num w:numId="7">
    <w:abstractNumId w:val="17"/>
  </w:num>
  <w:num w:numId="8">
    <w:abstractNumId w:val="25"/>
  </w:num>
  <w:num w:numId="9">
    <w:abstractNumId w:val="12"/>
  </w:num>
  <w:num w:numId="10">
    <w:abstractNumId w:val="36"/>
  </w:num>
  <w:num w:numId="11">
    <w:abstractNumId w:val="28"/>
  </w:num>
  <w:num w:numId="12">
    <w:abstractNumId w:val="13"/>
  </w:num>
  <w:num w:numId="13">
    <w:abstractNumId w:val="37"/>
  </w:num>
  <w:num w:numId="14">
    <w:abstractNumId w:val="1"/>
  </w:num>
  <w:num w:numId="15">
    <w:abstractNumId w:val="9"/>
  </w:num>
  <w:num w:numId="16">
    <w:abstractNumId w:val="15"/>
  </w:num>
  <w:num w:numId="17">
    <w:abstractNumId w:val="18"/>
  </w:num>
  <w:num w:numId="18">
    <w:abstractNumId w:val="14"/>
  </w:num>
  <w:num w:numId="19">
    <w:abstractNumId w:val="1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6"/>
  </w:num>
  <w:num w:numId="23">
    <w:abstractNumId w:val="26"/>
  </w:num>
  <w:num w:numId="24">
    <w:abstractNumId w:val="32"/>
  </w:num>
  <w:num w:numId="25">
    <w:abstractNumId w:val="34"/>
  </w:num>
  <w:num w:numId="26">
    <w:abstractNumId w:val="6"/>
  </w:num>
  <w:num w:numId="27">
    <w:abstractNumId w:val="8"/>
  </w:num>
  <w:num w:numId="28">
    <w:abstractNumId w:val="23"/>
  </w:num>
  <w:num w:numId="29">
    <w:abstractNumId w:val="35"/>
  </w:num>
  <w:num w:numId="30">
    <w:abstractNumId w:val="30"/>
  </w:num>
  <w:num w:numId="31">
    <w:abstractNumId w:val="20"/>
  </w:num>
  <w:num w:numId="32">
    <w:abstractNumId w:val="31"/>
  </w:num>
  <w:num w:numId="33">
    <w:abstractNumId w:val="4"/>
  </w:num>
  <w:num w:numId="34">
    <w:abstractNumId w:val="2"/>
  </w:num>
  <w:num w:numId="35">
    <w:abstractNumId w:val="27"/>
  </w:num>
  <w:num w:numId="36">
    <w:abstractNumId w:val="24"/>
  </w:num>
  <w:num w:numId="37">
    <w:abstractNumId w:val="21"/>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2BE3"/>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96"/>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74B"/>
    <w:rsid w:val="000B5F64"/>
    <w:rsid w:val="000B703A"/>
    <w:rsid w:val="000B7E49"/>
    <w:rsid w:val="000B7F7F"/>
    <w:rsid w:val="000C0A85"/>
    <w:rsid w:val="000C0DF0"/>
    <w:rsid w:val="000C10B1"/>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D92"/>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11C2"/>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4C33"/>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BEC"/>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393"/>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2ECA"/>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07CE"/>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4001C"/>
    <w:rsid w:val="00741CB9"/>
    <w:rsid w:val="00741F65"/>
    <w:rsid w:val="0074216A"/>
    <w:rsid w:val="0074594C"/>
    <w:rsid w:val="00746192"/>
    <w:rsid w:val="00746A66"/>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96C42"/>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27ACA"/>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0B78"/>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542"/>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4361"/>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3E7B"/>
    <w:rsid w:val="009B469A"/>
    <w:rsid w:val="009B59AE"/>
    <w:rsid w:val="009B5B76"/>
    <w:rsid w:val="009B5BB9"/>
    <w:rsid w:val="009B6EE1"/>
    <w:rsid w:val="009B78F8"/>
    <w:rsid w:val="009B7CBB"/>
    <w:rsid w:val="009C067B"/>
    <w:rsid w:val="009C110E"/>
    <w:rsid w:val="009C1B88"/>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0DCB"/>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753"/>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455"/>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D8F"/>
    <w:rsid w:val="00D172A9"/>
    <w:rsid w:val="00D2098D"/>
    <w:rsid w:val="00D20B93"/>
    <w:rsid w:val="00D212CB"/>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251E"/>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51E9"/>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5C6"/>
    <w:rsid w:val="00F56E2D"/>
    <w:rsid w:val="00F576FA"/>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EEA"/>
    <w:rsid w:val="00F9151C"/>
    <w:rsid w:val="00F915A4"/>
    <w:rsid w:val="00F91BEA"/>
    <w:rsid w:val="00F92439"/>
    <w:rsid w:val="00F9373F"/>
    <w:rsid w:val="00F94C75"/>
    <w:rsid w:val="00F95F96"/>
    <w:rsid w:val="00F9689E"/>
    <w:rsid w:val="00FA06CD"/>
    <w:rsid w:val="00FA0B4C"/>
    <w:rsid w:val="00FA257F"/>
    <w:rsid w:val="00FA32F2"/>
    <w:rsid w:val="00FA4101"/>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D40A4"/>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C07CE"/>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09223413">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t.ru"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yperlink" Target="https://www.diadoc.ru/docs" TargetMode="External"/><Relationship Id="rId39" Type="http://schemas.openxmlformats.org/officeDocument/2006/relationships/hyperlink" Target="https://www.company.rt.ru/about/identity/"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42" Type="http://schemas.openxmlformats.org/officeDocument/2006/relationships/hyperlink" Target="https://www.company.rt.ru/about/identity/"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38" Type="http://schemas.openxmlformats.org/officeDocument/2006/relationships/hyperlink" Target="https://www.rostelecom.ru/about/identity/"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41" Type="http://schemas.openxmlformats.org/officeDocument/2006/relationships/hyperlink" Target="http://_____________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hyperlink" Target="https://www.rostelecom.ru/about/identity/" TargetMode="External"/><Relationship Id="rId40" Type="http://schemas.openxmlformats.org/officeDocument/2006/relationships/hyperlink" Target="https://www.rostelecom.ru/about/identity/"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hyperlink" Target="https://www.company.rt.ru/about/identity" TargetMode="External"/><Relationship Id="rId10" Type="http://schemas.openxmlformats.org/officeDocument/2006/relationships/header" Target="header1.xm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docs/code/" TargetMode="External"/><Relationship Id="rId14" Type="http://schemas.openxmlformats.org/officeDocument/2006/relationships/footer" Target="footer4.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 Id="rId43"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CC05D-B471-4B7F-90C3-107ECFB6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20181</Words>
  <Characters>115033</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Калинина Анастасия Павловна</cp:lastModifiedBy>
  <cp:revision>4</cp:revision>
  <cp:lastPrinted>2016-11-23T15:11:00Z</cp:lastPrinted>
  <dcterms:created xsi:type="dcterms:W3CDTF">2022-04-11T14:21:00Z</dcterms:created>
  <dcterms:modified xsi:type="dcterms:W3CDTF">2022-05-18T08:23:00Z</dcterms:modified>
</cp:coreProperties>
</file>