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607" w:rsidRDefault="00063607" w:rsidP="00063607">
      <w:pPr>
        <w:spacing w:before="120" w:after="120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A0711">
        <w:rPr>
          <w:rFonts w:ascii="Times New Roman" w:eastAsiaTheme="minorHAnsi" w:hAnsi="Times New Roman" w:cs="Times New Roman"/>
          <w:sz w:val="28"/>
          <w:szCs w:val="28"/>
        </w:rPr>
        <w:t>Настоящим подтверждаю согласие ПАО «Ростелеком» на осуществление</w:t>
      </w:r>
      <w:r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063607" w:rsidRDefault="00063607" w:rsidP="00063607">
      <w:pPr>
        <w:pStyle w:val="aa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Д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 xml:space="preserve">осрочной оплаты (не позднее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указать </w:t>
      </w:r>
      <w:r w:rsidRPr="001F3E22">
        <w:rPr>
          <w:rFonts w:ascii="Times New Roman" w:hAnsi="Times New Roman" w:cs="Times New Roman"/>
          <w:sz w:val="28"/>
          <w:szCs w:val="28"/>
          <w:highlight w:val="yellow"/>
        </w:rPr>
        <w:t xml:space="preserve">дату досрочной оплаты, </w:t>
      </w:r>
      <w:r w:rsidRPr="001F3E22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эта дата </w:t>
      </w:r>
      <w:r w:rsidRPr="001F3E22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</w:rPr>
        <w:t>не может быть ранее чем через 5 рабочих дней</w:t>
      </w:r>
      <w:r w:rsidRPr="001F3E22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 после даты подписания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этого письма Ростелекома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>) оставш</w:t>
      </w:r>
      <w:r>
        <w:rPr>
          <w:rFonts w:ascii="Times New Roman" w:eastAsiaTheme="minorHAnsi" w:hAnsi="Times New Roman" w:cs="Times New Roman"/>
          <w:sz w:val="28"/>
          <w:szCs w:val="28"/>
        </w:rPr>
        <w:t>ей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>ся част</w:t>
      </w:r>
      <w:r>
        <w:rPr>
          <w:rFonts w:ascii="Times New Roman" w:eastAsiaTheme="minorHAnsi" w:hAnsi="Times New Roman" w:cs="Times New Roman"/>
          <w:sz w:val="28"/>
          <w:szCs w:val="28"/>
        </w:rPr>
        <w:t>и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 xml:space="preserve"> денежного требования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, уменьшенного на размер премии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 xml:space="preserve">по Договору </w:t>
      </w:r>
      <w:r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наименование договора)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№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номер договора)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от </w:t>
      </w:r>
      <w:r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дату договора)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года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>, заключенн</w:t>
      </w:r>
      <w:r>
        <w:rPr>
          <w:rFonts w:ascii="Times New Roman" w:eastAsiaTheme="minorHAnsi" w:hAnsi="Times New Roman" w:cs="Times New Roman"/>
          <w:sz w:val="28"/>
          <w:szCs w:val="28"/>
        </w:rPr>
        <w:t>ому</w:t>
      </w:r>
      <w:r w:rsidRPr="002A0711">
        <w:rPr>
          <w:rFonts w:ascii="Times New Roman" w:eastAsiaTheme="minorHAnsi" w:hAnsi="Times New Roman" w:cs="Times New Roman"/>
          <w:sz w:val="28"/>
          <w:szCs w:val="28"/>
        </w:rPr>
        <w:t xml:space="preserve"> между ПАО «Ростелеком» и 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(указать наименование </w:t>
      </w:r>
      <w:r w:rsidR="00265C16">
        <w:rPr>
          <w:rFonts w:ascii="Times New Roman" w:eastAsiaTheme="minorHAnsi" w:hAnsi="Times New Roman" w:cs="Times New Roman"/>
          <w:sz w:val="28"/>
          <w:szCs w:val="28"/>
        </w:rPr>
        <w:t>Контрагента</w:t>
      </w:r>
      <w:r>
        <w:rPr>
          <w:rFonts w:ascii="Times New Roman" w:eastAsiaTheme="minorHAnsi" w:hAnsi="Times New Roman" w:cs="Times New Roman"/>
          <w:sz w:val="28"/>
          <w:szCs w:val="28"/>
        </w:rPr>
        <w:t>)</w:t>
      </w:r>
      <w:r w:rsidR="00265C16">
        <w:rPr>
          <w:rFonts w:ascii="Times New Roman" w:eastAsiaTheme="minorHAnsi" w:hAnsi="Times New Roman" w:cs="Times New Roman"/>
          <w:sz w:val="28"/>
          <w:szCs w:val="28"/>
        </w:rPr>
        <w:t xml:space="preserve"> (далее – Договор)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/</w:t>
      </w:r>
      <w:r w:rsidR="009026F5" w:rsidRPr="00B3572C">
        <w:rPr>
          <w:rFonts w:ascii="Times New Roman" w:eastAsiaTheme="minorHAnsi" w:hAnsi="Times New Roman" w:cs="Times New Roman"/>
          <w:sz w:val="28"/>
          <w:szCs w:val="28"/>
        </w:rPr>
        <w:t>Заказ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у</w:t>
      </w:r>
      <w:r w:rsidR="009026F5" w:rsidRPr="00B3572C">
        <w:rPr>
          <w:rFonts w:ascii="Times New Roman" w:eastAsiaTheme="minorHAnsi" w:hAnsi="Times New Roman" w:cs="Times New Roman"/>
          <w:sz w:val="28"/>
          <w:szCs w:val="28"/>
        </w:rPr>
        <w:t xml:space="preserve"> № (указать номер заказа) от (указать дату заказа) года к Договору (указать наименование договора) № (указать номер договора) от (указать дату договора) года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,</w:t>
      </w:r>
      <w:r w:rsidR="009026F5" w:rsidRPr="009026F5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026F5" w:rsidRPr="002A0711">
        <w:rPr>
          <w:rFonts w:ascii="Times New Roman" w:eastAsiaTheme="minorHAnsi" w:hAnsi="Times New Roman" w:cs="Times New Roman"/>
          <w:sz w:val="28"/>
          <w:szCs w:val="28"/>
        </w:rPr>
        <w:t>заключенн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ому</w:t>
      </w:r>
      <w:r w:rsidR="009026F5" w:rsidRPr="002A0711">
        <w:rPr>
          <w:rFonts w:ascii="Times New Roman" w:eastAsiaTheme="minorHAnsi" w:hAnsi="Times New Roman" w:cs="Times New Roman"/>
          <w:sz w:val="28"/>
          <w:szCs w:val="28"/>
        </w:rPr>
        <w:t xml:space="preserve"> между ПАО «Ростелеком» и 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(указать наименование Контрагента)  (далее – Заказ)</w:t>
      </w:r>
      <w:r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063607" w:rsidRPr="004309FF" w:rsidRDefault="00063607" w:rsidP="00063607">
      <w:pPr>
        <w:pStyle w:val="aa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9FF">
        <w:rPr>
          <w:rFonts w:ascii="Times New Roman" w:hAnsi="Times New Roman" w:cs="Times New Roman"/>
          <w:b/>
          <w:sz w:val="28"/>
          <w:szCs w:val="28"/>
        </w:rPr>
        <w:t>вариант для ситуации, когда вся сумма облагается НДС</w:t>
      </w:r>
    </w:p>
    <w:p w:rsidR="00063607" w:rsidRPr="00BD5C76" w:rsidRDefault="00063607" w:rsidP="00063607">
      <w:pPr>
        <w:spacing w:before="120" w:after="120"/>
        <w:ind w:left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 w:cs="Times New Roman"/>
          <w:sz w:val="28"/>
          <w:szCs w:val="28"/>
        </w:rPr>
        <w:t>сумм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с НДС.</w:t>
      </w:r>
    </w:p>
    <w:p w:rsidR="00063607" w:rsidRPr="004309FF" w:rsidRDefault="00063607" w:rsidP="00063607">
      <w:pPr>
        <w:pStyle w:val="aa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9FF">
        <w:rPr>
          <w:rFonts w:ascii="Times New Roman" w:hAnsi="Times New Roman" w:cs="Times New Roman"/>
          <w:b/>
          <w:sz w:val="28"/>
          <w:szCs w:val="28"/>
        </w:rPr>
        <w:t xml:space="preserve">вариант для ситуации, когда </w:t>
      </w:r>
      <w:r>
        <w:rPr>
          <w:rFonts w:ascii="Times New Roman" w:hAnsi="Times New Roman" w:cs="Times New Roman"/>
          <w:b/>
          <w:sz w:val="28"/>
          <w:szCs w:val="28"/>
        </w:rPr>
        <w:t>часть</w:t>
      </w:r>
      <w:r w:rsidRPr="004309FF">
        <w:rPr>
          <w:rFonts w:ascii="Times New Roman" w:hAnsi="Times New Roman" w:cs="Times New Roman"/>
          <w:b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309F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4309FF">
        <w:rPr>
          <w:rFonts w:ascii="Times New Roman" w:hAnsi="Times New Roman" w:cs="Times New Roman"/>
          <w:b/>
          <w:sz w:val="28"/>
          <w:szCs w:val="28"/>
        </w:rPr>
        <w:t>облагается НДС</w:t>
      </w:r>
    </w:p>
    <w:p w:rsidR="00063607" w:rsidRPr="00BD5C76" w:rsidRDefault="00063607" w:rsidP="00063607">
      <w:pPr>
        <w:spacing w:before="120" w:after="120"/>
        <w:ind w:left="36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в </w:t>
      </w:r>
      <w:r>
        <w:rPr>
          <w:rFonts w:ascii="Times New Roman" w:eastAsiaTheme="minorHAnsi" w:hAnsi="Times New Roman" w:cs="Times New Roman"/>
          <w:sz w:val="28"/>
          <w:szCs w:val="28"/>
        </w:rPr>
        <w:t>сумм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е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с НДС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_____________ указать наименование товаров, работ, услуг, которые облагаются НДС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>)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 xml:space="preserve"> без НДС (за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 xml:space="preserve">указать наименование товаров, работ, услуг, которые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не </w:t>
      </w:r>
      <w:r w:rsidRPr="00BD5C76">
        <w:rPr>
          <w:rFonts w:ascii="Times New Roman" w:eastAsiaTheme="minorHAnsi" w:hAnsi="Times New Roman" w:cs="Times New Roman"/>
          <w:sz w:val="28"/>
          <w:szCs w:val="28"/>
          <w:highlight w:val="yellow"/>
        </w:rPr>
        <w:t>облагаются НДС</w:t>
      </w:r>
      <w:r w:rsidRPr="00BD5C76">
        <w:rPr>
          <w:rFonts w:ascii="Times New Roman" w:eastAsiaTheme="minorHAnsi" w:hAnsi="Times New Roman" w:cs="Times New Roman"/>
          <w:sz w:val="28"/>
          <w:szCs w:val="28"/>
        </w:rPr>
        <w:t>).</w:t>
      </w:r>
    </w:p>
    <w:p w:rsidR="00063607" w:rsidRDefault="00063607" w:rsidP="00063607">
      <w:pPr>
        <w:pStyle w:val="aa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З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ачет</w:t>
      </w:r>
      <w:r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встречного однородного требования </w:t>
      </w:r>
      <w:r>
        <w:rPr>
          <w:rFonts w:ascii="Times New Roman" w:eastAsiaTheme="minorHAnsi" w:hAnsi="Times New Roman" w:cs="Times New Roman"/>
          <w:sz w:val="28"/>
          <w:szCs w:val="28"/>
        </w:rPr>
        <w:t>–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зачет премии (поощрительной выплаты) в счет обязательств </w:t>
      </w:r>
      <w:r w:rsidR="00FD2127"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="00265C16" w:rsidRPr="00BA678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по оплате товаров (работ, услуг) по Договору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/Заказу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063607" w:rsidRPr="000921CC" w:rsidRDefault="00063607" w:rsidP="00063607">
      <w:pPr>
        <w:spacing w:before="120" w:after="120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921CC">
        <w:rPr>
          <w:rFonts w:ascii="Times New Roman" w:eastAsiaTheme="minorHAnsi" w:hAnsi="Times New Roman" w:cs="Times New Roman"/>
          <w:sz w:val="28"/>
          <w:szCs w:val="28"/>
        </w:rPr>
        <w:t xml:space="preserve">Выплачиваемая </w:t>
      </w:r>
      <w:r w:rsidR="00FD2127"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="00265C16" w:rsidRPr="000921C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0921CC">
        <w:rPr>
          <w:rFonts w:ascii="Times New Roman" w:eastAsiaTheme="minorHAnsi" w:hAnsi="Times New Roman" w:cs="Times New Roman"/>
          <w:sz w:val="28"/>
          <w:szCs w:val="28"/>
        </w:rPr>
        <w:t>премия (поощрительная выплата) не уменьшает цену Договора</w:t>
      </w:r>
      <w:r w:rsidR="009026F5">
        <w:rPr>
          <w:rFonts w:ascii="Times New Roman" w:eastAsiaTheme="minorHAnsi" w:hAnsi="Times New Roman" w:cs="Times New Roman"/>
          <w:sz w:val="28"/>
          <w:szCs w:val="28"/>
        </w:rPr>
        <w:t>/Заказа</w:t>
      </w:r>
      <w:bookmarkStart w:id="0" w:name="_GoBack"/>
      <w:bookmarkEnd w:id="0"/>
      <w:r w:rsidRPr="000921CC">
        <w:rPr>
          <w:rFonts w:ascii="Times New Roman" w:eastAsiaTheme="minorHAnsi" w:hAnsi="Times New Roman" w:cs="Times New Roman"/>
          <w:sz w:val="28"/>
          <w:szCs w:val="28"/>
        </w:rPr>
        <w:t xml:space="preserve"> и предоставляемых по нему товаров (работ, услуг). </w:t>
      </w:r>
    </w:p>
    <w:p w:rsidR="00063607" w:rsidRPr="002A0711" w:rsidRDefault="00063607" w:rsidP="00063607">
      <w:pPr>
        <w:spacing w:before="120" w:after="120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063607" w:rsidRPr="00AB4C8D" w:rsidRDefault="00063607" w:rsidP="00063607">
      <w:pPr>
        <w:rPr>
          <w:rFonts w:ascii="Times New Roman" w:hAnsi="Times New Roman" w:cs="Times New Roman"/>
          <w:sz w:val="28"/>
          <w:szCs w:val="28"/>
        </w:rPr>
      </w:pPr>
      <w:r w:rsidRPr="006823ED">
        <w:rPr>
          <w:rFonts w:ascii="Times New Roman" w:hAnsi="Times New Roman" w:cs="Times New Roman"/>
          <w:sz w:val="28"/>
          <w:szCs w:val="28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823E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617C7">
        <w:rPr>
          <w:rFonts w:ascii="Times New Roman" w:hAnsi="Times New Roman" w:cs="Times New Roman"/>
          <w:sz w:val="28"/>
          <w:szCs w:val="28"/>
        </w:rPr>
        <w:t>О.И.Вепренцева</w:t>
      </w:r>
    </w:p>
    <w:p w:rsidR="00063607" w:rsidRDefault="00063607" w:rsidP="00063607">
      <w:pPr>
        <w:pStyle w:val="s9"/>
        <w:spacing w:before="0" w:beforeAutospacing="0" w:after="0" w:afterAutospacing="0"/>
        <w:jc w:val="both"/>
        <w:rPr>
          <w:sz w:val="20"/>
          <w:szCs w:val="20"/>
        </w:rPr>
      </w:pPr>
    </w:p>
    <w:p w:rsidR="00063607" w:rsidRDefault="00063607" w:rsidP="00063607">
      <w:pPr>
        <w:pStyle w:val="s9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Исп.</w:t>
      </w:r>
    </w:p>
    <w:p w:rsidR="001F7E26" w:rsidRPr="00063607" w:rsidRDefault="00063607" w:rsidP="00063607">
      <w:pPr>
        <w:pStyle w:val="s9"/>
        <w:spacing w:before="0" w:beforeAutospacing="0" w:after="0" w:afterAutospacing="0"/>
        <w:jc w:val="both"/>
        <w:rPr>
          <w:sz w:val="20"/>
          <w:szCs w:val="20"/>
          <w:highlight w:val="yellow"/>
        </w:rPr>
      </w:pPr>
      <w:proofErr w:type="spellStart"/>
      <w:r w:rsidRPr="00A5730F">
        <w:rPr>
          <w:sz w:val="20"/>
          <w:szCs w:val="20"/>
          <w:highlight w:val="yellow"/>
        </w:rPr>
        <w:t>И.О..Фамилия</w:t>
      </w:r>
      <w:proofErr w:type="spellEnd"/>
      <w:r>
        <w:rPr>
          <w:sz w:val="20"/>
          <w:szCs w:val="20"/>
          <w:highlight w:val="yellow"/>
        </w:rPr>
        <w:t>, тел</w:t>
      </w:r>
    </w:p>
    <w:p w:rsidR="001F7E26" w:rsidRPr="001F7E26" w:rsidRDefault="001F7E26" w:rsidP="001F7E26"/>
    <w:p w:rsidR="001F7E26" w:rsidRPr="001F7E26" w:rsidRDefault="001F7E26" w:rsidP="001F7E26"/>
    <w:p w:rsidR="00DC0B2C" w:rsidRPr="001F7E26" w:rsidRDefault="00DC0B2C" w:rsidP="005442D7"/>
    <w:sectPr w:rsidR="00DC0B2C" w:rsidRPr="001F7E26" w:rsidSect="005442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04" w:right="567" w:bottom="1134" w:left="1644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432" w:rsidRDefault="00CF5432" w:rsidP="00076AD3">
      <w:r>
        <w:separator/>
      </w:r>
    </w:p>
  </w:endnote>
  <w:endnote w:type="continuationSeparator" w:id="0">
    <w:p w:rsidR="00CF5432" w:rsidRDefault="00CF5432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EE2" w:rsidRDefault="007E2EE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EE2" w:rsidRDefault="007E2EE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EE2" w:rsidRDefault="007E2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432" w:rsidRDefault="00CF5432" w:rsidP="00076AD3">
      <w:r>
        <w:separator/>
      </w:r>
    </w:p>
  </w:footnote>
  <w:footnote w:type="continuationSeparator" w:id="0">
    <w:p w:rsidR="00CF5432" w:rsidRDefault="00CF5432" w:rsidP="00076A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EE2" w:rsidRDefault="007E2EE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AD3" w:rsidRPr="00A97C8C" w:rsidRDefault="0093105C" w:rsidP="00076AD3">
    <w:pPr>
      <w:tabs>
        <w:tab w:val="left" w:pos="4110"/>
      </w:tabs>
      <w:ind w:left="-142"/>
    </w:pPr>
    <w:r w:rsidRPr="00063607">
      <w:rPr>
        <w:noProof/>
        <w:color w:val="808080"/>
        <w:sz w:val="20"/>
        <w:szCs w:val="20"/>
      </w:rPr>
      <w:t xml:space="preserve">   </w:t>
    </w:r>
    <w:r w:rsidR="00CE13AE" w:rsidRPr="00A97C8C">
      <w:rPr>
        <w:noProof/>
        <w:color w:val="808080"/>
        <w:sz w:val="20"/>
        <w:szCs w:val="20"/>
      </w:rPr>
      <w:t xml:space="preserve">  </w:t>
    </w:r>
    <w:r w:rsidR="00076AD3">
      <w:rPr>
        <w:noProof/>
        <w:color w:val="808080"/>
        <w:sz w:val="20"/>
        <w:szCs w:val="20"/>
      </w:rPr>
      <w:drawing>
        <wp:inline distT="0" distB="0" distL="0" distR="0" wp14:anchorId="408C316D" wp14:editId="5D50EBF3">
          <wp:extent cx="1951737" cy="720000"/>
          <wp:effectExtent l="0" t="0" r="4445" b="444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ostelecom_ru_horizontal_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1737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6AD3">
      <w:rPr>
        <w:noProof/>
        <w:color w:val="808080"/>
        <w:sz w:val="20"/>
        <w:szCs w:val="20"/>
      </w:rPr>
      <w:tab/>
    </w:r>
  </w:p>
  <w:p w:rsidR="00CE13AE" w:rsidRDefault="00CE13AE" w:rsidP="00076AD3">
    <w:pPr>
      <w:spacing w:line="192" w:lineRule="exact"/>
      <w:ind w:left="142"/>
      <w:rPr>
        <w:sz w:val="16"/>
        <w:szCs w:val="16"/>
      </w:rPr>
    </w:pPr>
  </w:p>
  <w:p w:rsidR="007E2EE2" w:rsidRDefault="007E2EE2" w:rsidP="007E2EE2">
    <w:pPr>
      <w:ind w:left="-513"/>
      <w:rPr>
        <w:noProof/>
        <w:color w:val="808080"/>
        <w:sz w:val="20"/>
        <w:szCs w:val="20"/>
      </w:rPr>
    </w:pPr>
  </w:p>
  <w:p w:rsidR="007E2EE2" w:rsidRDefault="007E2EE2" w:rsidP="007E2EE2">
    <w:pPr>
      <w:ind w:left="111"/>
      <w:rPr>
        <w:sz w:val="17"/>
        <w:szCs w:val="17"/>
      </w:rPr>
    </w:pPr>
    <w:r>
      <w:rPr>
        <w:sz w:val="17"/>
        <w:szCs w:val="17"/>
      </w:rPr>
      <w:t>Публичное акционерное общество «</w:t>
    </w:r>
    <w:proofErr w:type="gramStart"/>
    <w:r>
      <w:rPr>
        <w:sz w:val="17"/>
        <w:szCs w:val="17"/>
      </w:rPr>
      <w:t>Ростелеком»</w:t>
    </w:r>
    <w:r w:rsidR="00F34538">
      <w:rPr>
        <w:sz w:val="17"/>
        <w:szCs w:val="17"/>
      </w:rPr>
      <w:t xml:space="preserve"> </w:t>
    </w:r>
    <w:r w:rsidR="00063607">
      <w:rPr>
        <w:sz w:val="17"/>
        <w:szCs w:val="17"/>
      </w:rPr>
      <w:t xml:space="preserve">  </w:t>
    </w:r>
    <w:proofErr w:type="gramEnd"/>
    <w:r w:rsidR="00063607">
      <w:rPr>
        <w:sz w:val="17"/>
        <w:szCs w:val="17"/>
      </w:rPr>
      <w:t xml:space="preserve">                                            </w:t>
    </w:r>
    <w:r w:rsidR="00063607" w:rsidRPr="00F34538">
      <w:rPr>
        <w:sz w:val="22"/>
        <w:szCs w:val="22"/>
        <w:highlight w:val="yellow"/>
      </w:rPr>
      <w:t>В (наименование Подрядчика)</w:t>
    </w:r>
  </w:p>
  <w:p w:rsidR="007E2EE2" w:rsidRDefault="007E2EE2" w:rsidP="007E2EE2">
    <w:pPr>
      <w:ind w:left="111"/>
      <w:rPr>
        <w:sz w:val="17"/>
        <w:szCs w:val="17"/>
      </w:rPr>
    </w:pPr>
  </w:p>
  <w:p w:rsidR="007E2EE2" w:rsidRDefault="007E2EE2" w:rsidP="007E2EE2">
    <w:pPr>
      <w:ind w:left="111"/>
      <w:rPr>
        <w:sz w:val="17"/>
        <w:szCs w:val="17"/>
      </w:rPr>
    </w:pPr>
    <w:r>
      <w:rPr>
        <w:sz w:val="17"/>
        <w:szCs w:val="17"/>
      </w:rPr>
      <w:t>ул. Гончарная, д. 30</w:t>
    </w:r>
  </w:p>
  <w:p w:rsidR="007E2EE2" w:rsidRDefault="007E2EE2" w:rsidP="007E2EE2">
    <w:pPr>
      <w:ind w:left="111"/>
      <w:rPr>
        <w:sz w:val="17"/>
        <w:szCs w:val="17"/>
      </w:rPr>
    </w:pPr>
    <w:r>
      <w:rPr>
        <w:sz w:val="17"/>
        <w:szCs w:val="17"/>
      </w:rPr>
      <w:t>г. Москва, Россия, 115172</w:t>
    </w:r>
  </w:p>
  <w:p w:rsidR="007E2EE2" w:rsidRPr="00F34538" w:rsidRDefault="007E2EE2" w:rsidP="007E2EE2">
    <w:pPr>
      <w:ind w:left="111"/>
      <w:rPr>
        <w:sz w:val="17"/>
        <w:szCs w:val="17"/>
        <w:lang w:val="en-US"/>
      </w:rPr>
    </w:pPr>
    <w:r>
      <w:rPr>
        <w:sz w:val="17"/>
        <w:szCs w:val="17"/>
      </w:rPr>
      <w:t>тел</w:t>
    </w:r>
    <w:r w:rsidRPr="00F34538">
      <w:rPr>
        <w:sz w:val="17"/>
        <w:szCs w:val="17"/>
        <w:lang w:val="en-US"/>
      </w:rPr>
      <w:t>.: +7 (499) 999-80-22, +7 (499) 999-82-83</w:t>
    </w:r>
  </w:p>
  <w:p w:rsidR="007E2EE2" w:rsidRPr="00F34538" w:rsidRDefault="007E2EE2" w:rsidP="007E2EE2">
    <w:pPr>
      <w:ind w:left="111"/>
      <w:rPr>
        <w:sz w:val="17"/>
        <w:szCs w:val="17"/>
        <w:lang w:val="en-US"/>
      </w:rPr>
    </w:pPr>
    <w:r>
      <w:rPr>
        <w:sz w:val="17"/>
        <w:szCs w:val="17"/>
      </w:rPr>
      <w:t>факс</w:t>
    </w:r>
    <w:r w:rsidRPr="00F34538">
      <w:rPr>
        <w:sz w:val="17"/>
        <w:szCs w:val="17"/>
        <w:lang w:val="en-US"/>
      </w:rPr>
      <w:t>: +7 (499) 999-82-22</w:t>
    </w:r>
  </w:p>
  <w:p w:rsidR="007E2EE2" w:rsidRDefault="007E2EE2" w:rsidP="007E2EE2">
    <w:pPr>
      <w:ind w:left="111"/>
      <w:rPr>
        <w:sz w:val="17"/>
        <w:szCs w:val="17"/>
        <w:lang w:val="en-US"/>
      </w:rPr>
    </w:pPr>
    <w:proofErr w:type="gramStart"/>
    <w:r>
      <w:rPr>
        <w:sz w:val="17"/>
        <w:szCs w:val="17"/>
        <w:lang w:val="en-US"/>
      </w:rPr>
      <w:t>e-mail</w:t>
    </w:r>
    <w:proofErr w:type="gramEnd"/>
    <w:r>
      <w:rPr>
        <w:sz w:val="17"/>
        <w:szCs w:val="17"/>
        <w:lang w:val="en-US"/>
      </w:rPr>
      <w:t xml:space="preserve">: </w:t>
    </w:r>
    <w:r w:rsidRPr="006A2A56">
      <w:rPr>
        <w:sz w:val="17"/>
        <w:szCs w:val="17"/>
        <w:lang w:val="en-US"/>
      </w:rPr>
      <w:t>rostelecom@rt.ru, web: www.rt.ru</w:t>
    </w:r>
  </w:p>
  <w:p w:rsidR="007E2EE2" w:rsidRDefault="007E2EE2" w:rsidP="007E2EE2">
    <w:pPr>
      <w:rPr>
        <w:sz w:val="16"/>
        <w:szCs w:val="16"/>
        <w:lang w:val="en-US"/>
      </w:rPr>
    </w:pPr>
  </w:p>
  <w:p w:rsidR="007E2EE2" w:rsidRDefault="007E2EE2" w:rsidP="007E2EE2">
    <w:pPr>
      <w:ind w:left="111"/>
      <w:rPr>
        <w:sz w:val="17"/>
        <w:szCs w:val="17"/>
        <w:lang w:val="en-US"/>
      </w:rPr>
    </w:pPr>
  </w:p>
  <w:p w:rsidR="007E2EE2" w:rsidRDefault="007E2EE2" w:rsidP="007E2EE2">
    <w:pPr>
      <w:ind w:left="111"/>
      <w:rPr>
        <w:sz w:val="17"/>
        <w:szCs w:val="17"/>
      </w:rPr>
    </w:pPr>
    <w:r>
      <w:rPr>
        <w:sz w:val="17"/>
        <w:szCs w:val="17"/>
      </w:rPr>
      <w:t>______________№_____________</w:t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  <w:t>_</w:t>
    </w:r>
    <w:r w:rsidR="00747603">
      <w:rPr>
        <w:sz w:val="17"/>
        <w:szCs w:val="17"/>
        <w:lang w:val="en-US"/>
      </w:rPr>
      <w:t>_______</w:t>
    </w:r>
    <w:r w:rsidR="00A97C8C">
      <w:rPr>
        <w:sz w:val="17"/>
        <w:szCs w:val="17"/>
      </w:rPr>
      <w:t>____________</w:t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  <w:r w:rsidR="00A97C8C">
      <w:rPr>
        <w:sz w:val="17"/>
        <w:szCs w:val="17"/>
      </w:rPr>
      <w:softHyphen/>
    </w:r>
  </w:p>
  <w:p w:rsidR="007E2EE2" w:rsidRDefault="007E2EE2" w:rsidP="007E2EE2">
    <w:pPr>
      <w:ind w:left="111"/>
      <w:rPr>
        <w:sz w:val="16"/>
        <w:szCs w:val="16"/>
      </w:rPr>
    </w:pPr>
  </w:p>
  <w:p w:rsidR="007E2EE2" w:rsidRDefault="00C0091B" w:rsidP="007E2EE2">
    <w:pPr>
      <w:rPr>
        <w:sz w:val="16"/>
        <w:szCs w:val="16"/>
      </w:rPr>
    </w:pPr>
    <w:r>
      <w:rPr>
        <w:sz w:val="16"/>
        <w:szCs w:val="16"/>
        <w:lang w:val="en-US"/>
      </w:rPr>
      <w:t xml:space="preserve">  </w:t>
    </w:r>
    <w:r w:rsidR="007E2EE2">
      <w:rPr>
        <w:sz w:val="16"/>
        <w:szCs w:val="16"/>
      </w:rPr>
      <w:t xml:space="preserve">На №                     от    </w:t>
    </w:r>
  </w:p>
  <w:p w:rsidR="00076AD3" w:rsidRDefault="00076AD3" w:rsidP="007E2EE2">
    <w:pPr>
      <w:spacing w:line="192" w:lineRule="exact"/>
      <w:ind w:left="14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EE2" w:rsidRDefault="007E2EE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2E16"/>
    <w:multiLevelType w:val="hybridMultilevel"/>
    <w:tmpl w:val="67382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92901"/>
    <w:multiLevelType w:val="hybridMultilevel"/>
    <w:tmpl w:val="D7EE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D3"/>
    <w:rsid w:val="000218D3"/>
    <w:rsid w:val="00024928"/>
    <w:rsid w:val="00063607"/>
    <w:rsid w:val="00065B2E"/>
    <w:rsid w:val="00076AD3"/>
    <w:rsid w:val="001922EB"/>
    <w:rsid w:val="001F7E26"/>
    <w:rsid w:val="00265C16"/>
    <w:rsid w:val="003975B1"/>
    <w:rsid w:val="003D4E0C"/>
    <w:rsid w:val="003F1A93"/>
    <w:rsid w:val="005442D7"/>
    <w:rsid w:val="00562F53"/>
    <w:rsid w:val="005D1BE6"/>
    <w:rsid w:val="0061220D"/>
    <w:rsid w:val="006A2A56"/>
    <w:rsid w:val="00747603"/>
    <w:rsid w:val="007556EF"/>
    <w:rsid w:val="007617C7"/>
    <w:rsid w:val="0079547D"/>
    <w:rsid w:val="007975D9"/>
    <w:rsid w:val="007E2EE2"/>
    <w:rsid w:val="008B7A53"/>
    <w:rsid w:val="009026F5"/>
    <w:rsid w:val="0093105C"/>
    <w:rsid w:val="009514BB"/>
    <w:rsid w:val="009B3685"/>
    <w:rsid w:val="00A97C8C"/>
    <w:rsid w:val="00AF449B"/>
    <w:rsid w:val="00C0091B"/>
    <w:rsid w:val="00C02CF1"/>
    <w:rsid w:val="00CD3E6D"/>
    <w:rsid w:val="00CE13AE"/>
    <w:rsid w:val="00CF5432"/>
    <w:rsid w:val="00D145DB"/>
    <w:rsid w:val="00D772D8"/>
    <w:rsid w:val="00DC0B2C"/>
    <w:rsid w:val="00F014BD"/>
    <w:rsid w:val="00F34538"/>
    <w:rsid w:val="00F65F25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8EFC90"/>
  <w15:docId w15:val="{6D82FC4B-68A1-4EB4-91D1-E5D404BF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s9">
    <w:name w:val="s9"/>
    <w:basedOn w:val="a"/>
    <w:rsid w:val="00063607"/>
    <w:pPr>
      <w:spacing w:before="100" w:beforeAutospacing="1" w:after="100" w:afterAutospacing="1"/>
    </w:pPr>
    <w:rPr>
      <w:rFonts w:ascii="Times New Roman" w:eastAsiaTheme="minorHAnsi" w:hAnsi="Times New Roman" w:cs="Times New Roman"/>
    </w:rPr>
  </w:style>
  <w:style w:type="paragraph" w:styleId="aa">
    <w:name w:val="List Paragraph"/>
    <w:basedOn w:val="a"/>
    <w:uiPriority w:val="99"/>
    <w:qFormat/>
    <w:rsid w:val="00063607"/>
    <w:pPr>
      <w:ind w:left="72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5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Мелкумян Тигран Кимович</cp:lastModifiedBy>
  <cp:revision>4</cp:revision>
  <cp:lastPrinted>2015-07-02T14:12:00Z</cp:lastPrinted>
  <dcterms:created xsi:type="dcterms:W3CDTF">2020-08-05T11:17:00Z</dcterms:created>
  <dcterms:modified xsi:type="dcterms:W3CDTF">2020-10-26T21:09:00Z</dcterms:modified>
</cp:coreProperties>
</file>